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oKlavuzu"/>
        <w:tblW w:w="885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5371"/>
        <w:gridCol w:w="3479"/>
      </w:tblGrid>
      <w:tr>
        <w:trPr>
          <w:trHeight w:val="1938" w:hRule="atLeast"/>
        </w:trPr>
        <w:tc>
          <w:tcPr>
            <w:tcW w:w="8850" w:type="dxa"/>
            <w:gridSpan w:val="2"/>
            <w:tcBorders>
              <w:top w:val="single" w:sz="2" w:space="0" w:color="663300"/>
              <w:start w:val="nil"/>
              <w:bottom w:val="single" w:sz="2" w:space="0" w:color="663300"/>
              <w:end w:val="nil"/>
            </w:tcBorders>
            <w:vAlign w:val="bottom"/>
          </w:tcPr>
          <w:p>
            <w:pPr>
              <w:pStyle w:val="Normal"/>
              <w:widowControl/>
              <w:spacing w:before="120" w:after="120"/>
              <w:ind w:hanging="0"/>
              <w:rPr>
                <w:rFonts w:ascii="Times New Roman" w:hAnsi="Times New Roman" w:cs="Times New Roman"/>
                <w:i/>
                <w:sz w:val="28"/>
              </w:rPr>
            </w:pPr>
            <w:r>
              <w:rPr>
                <w:rFonts w:eastAsia="Calibri" w:cs="Times New Roman" w:ascii="Times New Roman" w:hAnsi="Times New Roman"/>
                <w:i/>
                <w:kern w:val="0"/>
                <w:sz w:val="28"/>
                <w:szCs w:val="22"/>
                <w:lang w:val="tr-TR" w:eastAsia="en-US" w:bidi="ar-SA"/>
              </w:rPr>
              <w:drawing>
                <wp:anchor distT="0" distB="0" distL="0" distR="0" simplePos="0" relativeHeight="5" behindDoc="0" locked="0" layoutInCell="1" allowOverlap="1">
                  <wp:simplePos x="0" y="0"/>
                  <wp:positionH relativeFrom="column">
                    <wp:posOffset>650240</wp:posOffset>
                  </wp:positionH>
                  <wp:positionV relativeFrom="paragraph">
                    <wp:posOffset>-774700</wp:posOffset>
                  </wp:positionV>
                  <wp:extent cx="4648200" cy="98107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2"/>
                          <a:stretch>
                            <a:fillRect/>
                          </a:stretch>
                        </pic:blipFill>
                        <pic:spPr bwMode="auto">
                          <a:xfrm>
                            <a:off x="0" y="0"/>
                            <a:ext cx="4648200" cy="981075"/>
                          </a:xfrm>
                          <a:prstGeom prst="rect">
                            <a:avLst/>
                          </a:prstGeom>
                          <a:noFill/>
                        </pic:spPr>
                      </pic:pic>
                    </a:graphicData>
                  </a:graphic>
                </wp:anchor>
              </w:drawing>
            </w:r>
          </w:p>
        </w:tc>
      </w:tr>
      <w:tr>
        <w:trPr>
          <w:trHeight w:val="951" w:hRule="atLeast"/>
        </w:trPr>
        <w:tc>
          <w:tcPr>
            <w:tcW w:w="8850" w:type="dxa"/>
            <w:gridSpan w:val="2"/>
            <w:tcBorders>
              <w:top w:val="single" w:sz="2" w:space="0" w:color="663300"/>
              <w:start w:val="nil"/>
              <w:bottom w:val="single" w:sz="4" w:space="0" w:color="FFFFFF"/>
              <w:end w:val="nil"/>
            </w:tcBorders>
            <w:vAlign w:val="center"/>
          </w:tcPr>
          <w:p>
            <w:pPr>
              <w:pStyle w:val="makalebal2"/>
              <w:widowControl/>
              <w:suppressAutoHyphens w:val="true"/>
              <w:spacing w:before="360" w:after="360"/>
              <w:rPr>
                <w:rFonts w:ascii="Times New Roman" w:hAnsi="Times New Roman" w:cs="Times New Roman"/>
                <w:sz w:val="24"/>
                <w:szCs w:val="24"/>
              </w:rPr>
            </w:pPr>
            <w:r>
              <w:rPr>
                <w:rFonts w:cs="Times New Roman" w:ascii="Times New Roman" w:hAnsi="Times New Roman"/>
                <w:sz w:val="24"/>
                <w:szCs w:val="24"/>
              </w:rPr>
              <w:t>Geçmişten Geleceğe Zamanın Dokusu</w:t>
            </w:r>
          </w:p>
        </w:tc>
      </w:tr>
      <w:tr>
        <w:trPr>
          <w:trHeight w:val="951" w:hRule="atLeast"/>
        </w:trPr>
        <w:tc>
          <w:tcPr>
            <w:tcW w:w="8850" w:type="dxa"/>
            <w:gridSpan w:val="2"/>
            <w:tcBorders>
              <w:top w:val="single" w:sz="4" w:space="0" w:color="FFFFFF"/>
              <w:start w:val="nil"/>
              <w:bottom w:val="nil"/>
              <w:end w:val="nil"/>
            </w:tcBorders>
            <w:vAlign w:val="center"/>
          </w:tcPr>
          <w:p>
            <w:pPr>
              <w:pStyle w:val="Normal"/>
              <w:widowControl/>
              <w:suppressAutoHyphens w:val="true"/>
              <w:spacing w:before="120" w:after="120"/>
              <w:ind w:hanging="0"/>
              <w:jc w:val="center"/>
              <w:rPr>
                <w:rFonts w:ascii="Times New Roman" w:hAnsi="Times New Roman" w:cs="Times New Roman"/>
                <w:b/>
                <w:sz w:val="24"/>
              </w:rPr>
            </w:pPr>
            <w:r>
              <w:rPr>
                <w:rFonts w:eastAsia="Calibri" w:cs="Times New Roman" w:ascii="Times New Roman" w:hAnsi="Times New Roman"/>
                <w:b/>
                <w:kern w:val="0"/>
                <w:sz w:val="24"/>
                <w:szCs w:val="22"/>
                <w:lang w:val="tr-TR" w:eastAsia="en-US" w:bidi="ar-SA"/>
              </w:rPr>
              <w:t>Rukiye Gök</w:t>
            </w:r>
            <w:r>
              <w:rPr>
                <w:rStyle w:val="FootnoteReference"/>
                <w:rFonts w:eastAsia="Calibri" w:cs="Times New Roman" w:ascii="Times New Roman" w:hAnsi="Times New Roman"/>
                <w:b/>
                <w:kern w:val="0"/>
                <w:sz w:val="24"/>
                <w:szCs w:val="22"/>
                <w:lang w:val="tr-TR" w:eastAsia="en-US" w:bidi="ar-SA"/>
              </w:rPr>
              <w:footnoteReference w:id="2"/>
            </w:r>
          </w:p>
          <w:p>
            <w:pPr>
              <w:pStyle w:val="Normal"/>
              <w:widowControl/>
              <w:suppressAutoHyphens w:val="true"/>
              <w:spacing w:before="120" w:after="120"/>
              <w:ind w:hanging="0"/>
              <w:jc w:val="center"/>
              <w:rPr>
                <w:rFonts w:ascii="Times New Roman" w:hAnsi="Times New Roman" w:cs="Times New Roman"/>
                <w:b/>
                <w:sz w:val="24"/>
              </w:rPr>
            </w:pPr>
            <w:r>
              <w:rPr>
                <w:rFonts w:cs="Times New Roman" w:ascii="Times New Roman" w:hAnsi="Times New Roman"/>
                <w:b/>
                <w:sz w:val="24"/>
              </w:rPr>
            </w:r>
          </w:p>
        </w:tc>
      </w:tr>
      <w:tr>
        <w:trPr>
          <w:trHeight w:val="503" w:hRule="atLeast"/>
        </w:trPr>
        <w:tc>
          <w:tcPr>
            <w:tcW w:w="5371" w:type="dxa"/>
            <w:tcBorders>
              <w:top w:val="single" w:sz="2" w:space="0" w:color="663300"/>
              <w:start w:val="nil"/>
              <w:bottom w:val="single" w:sz="2" w:space="0" w:color="663300"/>
              <w:end w:val="nil"/>
            </w:tcBorders>
            <w:vAlign w:val="bottom"/>
          </w:tcPr>
          <w:p>
            <w:pPr>
              <w:pStyle w:val="Normal"/>
              <w:widowControl/>
              <w:spacing w:before="120" w:after="0"/>
              <w:ind w:hanging="0"/>
              <w:rPr>
                <w:rFonts w:ascii="Times New Roman" w:hAnsi="Times New Roman" w:cs="Times New Roman"/>
                <w:b/>
                <w:sz w:val="24"/>
                <w:szCs w:val="24"/>
              </w:rPr>
            </w:pPr>
            <w:r>
              <w:rPr>
                <w:rFonts w:eastAsia="Calibri" w:cs="Times New Roman" w:ascii="Times New Roman" w:hAnsi="Times New Roman"/>
                <w:b/>
                <w:kern w:val="0"/>
                <w:sz w:val="24"/>
                <w:szCs w:val="24"/>
                <w:lang w:val="tr-TR" w:eastAsia="en-US" w:bidi="ar-SA"/>
              </w:rPr>
              <w:t>Özet</w:t>
            </w:r>
          </w:p>
        </w:tc>
        <w:tc>
          <w:tcPr>
            <w:tcW w:w="3479" w:type="dxa"/>
            <w:tcBorders>
              <w:top w:val="single" w:sz="2" w:space="0" w:color="663300"/>
              <w:start w:val="nil"/>
              <w:bottom w:val="single" w:sz="2" w:space="0" w:color="663300"/>
              <w:end w:val="nil"/>
            </w:tcBorders>
            <w:vAlign w:val="bottom"/>
          </w:tcPr>
          <w:p>
            <w:pPr>
              <w:pStyle w:val="Normal"/>
              <w:widowControl/>
              <w:spacing w:before="120" w:after="0"/>
              <w:jc w:val="end"/>
              <w:rPr>
                <w:rFonts w:ascii="Times New Roman" w:hAnsi="Times New Roman" w:cs="Times New Roman"/>
                <w:b/>
                <w:i/>
                <w:sz w:val="24"/>
                <w:szCs w:val="24"/>
              </w:rPr>
            </w:pPr>
            <w:r>
              <w:rPr>
                <w:rFonts w:eastAsia="Calibri" w:cs="Times New Roman" w:ascii="Times New Roman" w:hAnsi="Times New Roman"/>
                <w:b/>
                <w:i/>
                <w:kern w:val="0"/>
                <w:sz w:val="24"/>
                <w:szCs w:val="24"/>
                <w:lang w:val="tr-TR" w:eastAsia="en-US" w:bidi="ar-SA"/>
              </w:rPr>
            </w:r>
          </w:p>
        </w:tc>
      </w:tr>
      <w:tr>
        <w:trPr>
          <w:trHeight w:val="4965" w:hRule="atLeast"/>
        </w:trPr>
        <w:tc>
          <w:tcPr>
            <w:tcW w:w="8850" w:type="dxa"/>
            <w:gridSpan w:val="2"/>
            <w:tcBorders>
              <w:top w:val="single" w:sz="2" w:space="0" w:color="663300"/>
              <w:start w:val="nil"/>
              <w:bottom w:val="single" w:sz="2" w:space="0" w:color="663300"/>
              <w:end w:val="nil"/>
            </w:tcBorders>
            <w:vAlign w:val="center"/>
          </w:tcPr>
          <w:p>
            <w:pPr>
              <w:pStyle w:val="NoSpacing"/>
              <w:widowControl/>
              <w:spacing w:before="240" w:after="120"/>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t>Bu çalışma kapsamında ele alınan kostüm tasarımı nereden geldik nereye gidiyoruz sorusu etrafında kurgulanan kavramsal yapı tasarımın çıkış noktası zaman kavramını doğrusal ilerleyiş olarak değil, kayıp-kazanım ekseninde döngüsel denge olarak ele almaktadır. Tasarımda kostüm yüzeyi üzerinden anlatılan görsel dil geleneksel motif repertuvarı ile modern teknolojik unsurlar arasında kurulan bilinçli karşıtlık içerir. Tasarım sağ sol bölümlerden oluşan yapı kültürel mirasın ihtişamı ile teknolojik geleceğin soğuk estetiği arasında bir gerilim oluşturur. İnsanlık tarihi boyunca giyim yalnızca koruyucu bir unsur değil aynı zamanda sembolik anlatım dili olmuştur. Tekstil yüzeyleri adeta birer parşömen gibi toplumsal hafızayı taşır bu bağlamda tasarım geçmiş ile gelecek arasında kurulan köprü niteliği taşımaktadır. Tasarımda günümüz dijitalleşen moda dünyasında tek tipleşme riski artmaktadır. Kostümün sağ bölümünde geleneksel değerlerin korunması modern tasarım anlayışı ile birleştirilmesi tasarımcıya zengin ifade alanı sunmaktadır. Tasarımın yüzeyinde yer alan asimetrik yapı kültürel değerlerin dönüşümünü ve kaybını görünür kılmaktadır. Sağ tarafta bulunan Anadolu motifleri toprağa ve üretime dayalı organik belleği temsil etmektedir.  güçlü biçimde sol bölümde bulunan metal yüzeyler ve ışıklar teknolojik geleceği yansıtır. Soğuk biçimde bu iki uç arasında kurulan yapı kültürel boşluk riskini ortaya koymaktadır. Arka panelde bulunan siyah yüzey derin anlamlar taşımakta ve burada varoluşun yalın hali henüz keşfedilmemiş alanı temsil etmektedir. Arka panel görsel yoğunluğu dengeleyen boşluk olarak işlev görür ve sonuç olarak tasarım bir giysi olmaktan öte anlam taşır. İzleyiciyi düşünmeye yönelten sanatsal bir manifesto.</w:t>
            </w:r>
          </w:p>
        </w:tc>
      </w:tr>
      <w:tr>
        <w:trPr>
          <w:trHeight w:val="666" w:hRule="atLeast"/>
        </w:trPr>
        <w:tc>
          <w:tcPr>
            <w:tcW w:w="8850" w:type="dxa"/>
            <w:gridSpan w:val="2"/>
            <w:tcBorders>
              <w:top w:val="single" w:sz="2" w:space="0" w:color="663300"/>
              <w:start w:val="nil"/>
              <w:bottom w:val="single" w:sz="2" w:space="0" w:color="663300"/>
              <w:end w:val="nil"/>
            </w:tcBorders>
            <w:vAlign w:val="bottom"/>
          </w:tcPr>
          <w:p>
            <w:pPr>
              <w:pStyle w:val="Normal"/>
              <w:widowControl/>
              <w:spacing w:before="120" w:after="120"/>
              <w:ind w:hanging="0"/>
              <w:jc w:val="start"/>
              <w:rPr>
                <w:rFonts w:ascii="Times New Roman" w:hAnsi="Times New Roman" w:cs="Times New Roman"/>
                <w:i/>
                <w:sz w:val="24"/>
                <w:szCs w:val="24"/>
              </w:rPr>
            </w:pPr>
            <w:r>
              <w:rPr>
                <w:rFonts w:eastAsia="Calibri" w:cs="Times New Roman" w:ascii="Times New Roman" w:hAnsi="Times New Roman"/>
                <w:b/>
                <w:i/>
                <w:kern w:val="0"/>
                <w:sz w:val="24"/>
                <w:szCs w:val="24"/>
                <w:lang w:val="tr-TR" w:eastAsia="en-US" w:bidi="ar-SA"/>
              </w:rPr>
              <w:t xml:space="preserve">Anahtar Kelimeler: </w:t>
            </w:r>
            <w:r>
              <w:rPr>
                <w:rFonts w:eastAsia="Calibri" w:cs="Times New Roman" w:ascii="Times New Roman" w:hAnsi="Times New Roman"/>
                <w:b w:val="false"/>
                <w:bCs w:val="false"/>
                <w:i/>
                <w:kern w:val="0"/>
                <w:sz w:val="24"/>
                <w:szCs w:val="24"/>
                <w:lang w:val="tr-TR" w:eastAsia="en-US" w:bidi="ar-SA"/>
              </w:rPr>
              <w:t>1Kostüm, 2 Tasarım, 3 Motif, 4 Gelenek, 5 Gelecek</w:t>
            </w:r>
          </w:p>
        </w:tc>
      </w:tr>
    </w:tbl>
    <w:p>
      <w:pPr>
        <w:pStyle w:val="Normal"/>
        <w:spacing w:before="120" w:after="120"/>
        <w:ind w:hanging="0"/>
        <w:rPr>
          <w:rFonts w:ascii="Times New Roman" w:hAnsi="Times New Roman" w:cs="Times New Roman"/>
        </w:rPr>
      </w:pPr>
      <w:r>
        <w:rPr>
          <w:rFonts w:cs="Times New Roman" w:ascii="Times New Roman" w:hAnsi="Times New Roman"/>
        </w:rPr>
      </w:r>
    </w:p>
    <w:sectPr>
      <w:headerReference w:type="even" r:id="rId3"/>
      <w:headerReference w:type="default" r:id="rId4"/>
      <w:headerReference w:type="first" r:id="rId5"/>
      <w:footerReference w:type="even" r:id="rId6"/>
      <w:footerReference w:type="default" r:id="rId7"/>
      <w:footerReference w:type="first" r:id="rId8"/>
      <w:footnotePr>
        <w:numFmt w:val="decimal"/>
      </w:footnotePr>
      <w:type w:val="nextPage"/>
      <w:pgSz w:w="11906" w:h="16838"/>
      <w:pgMar w:left="1418" w:right="1418" w:gutter="0" w:header="0" w:top="1418" w:footer="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a2" w:characterSet="windows-1254"/>
    <w:family w:val="roman"/>
    <w:pitch w:val="variable"/>
  </w:font>
  <w:font w:name="Calibri">
    <w:charset w:val="a2" w:characterSet="windows-1254"/>
    <w:family w:val="roman"/>
    <w:pitch w:val="variable"/>
  </w:font>
  <w:font w:name="Palatino Linotype">
    <w:charset w:val="a2" w:characterSet="windows-1254"/>
    <w:family w:val="roman"/>
    <w:pitch w:val="variable"/>
  </w:font>
  <w:font w:name="Tahoma">
    <w:charset w:val="a2" w:characterSet="windows-1254"/>
    <w:family w:val="swiss"/>
    <w:pitch w:val="variable"/>
  </w:font>
  <w:font w:name="Liberation Sans">
    <w:altName w:val="Arial"/>
    <w:charset w:val="a2" w:characterSet="windows-1254"/>
    <w:family w:val="swiss"/>
    <w:pitch w:val="variable"/>
  </w:font>
  <w:font w:name="Times New Roman">
    <w:charset w:val="a2" w:characterSet="windows-1254"/>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rFonts w:ascii="Times New Roman" w:hAnsi="Times New Roman" w:cs="Times New Roman"/>
          <w:i/>
        </w:rPr>
      </w:pPr>
      <w:r>
        <w:rPr>
          <w:rStyle w:val="DipnotKarakterleri"/>
        </w:rPr>
        <w:footnoteRef/>
      </w:r>
      <w:r>
        <w:rPr>
          <w:rFonts w:cs="Times New Roman" w:ascii="Times New Roman" w:hAnsi="Times New Roman"/>
          <w:i/>
        </w:rPr>
        <w:t xml:space="preserve">Öğretim </w:t>
      </w:r>
      <w:r>
        <w:rPr>
          <w:rFonts w:cs="Times New Roman" w:ascii="Times New Roman" w:hAnsi="Times New Roman"/>
          <w:i/>
        </w:rPr>
        <w:t xml:space="preserve">, </w:t>
      </w:r>
      <w:r>
        <w:rPr>
          <w:rFonts w:cs="Times New Roman" w:ascii="Times New Roman" w:hAnsi="Times New Roman"/>
          <w:i/>
        </w:rPr>
        <w:t>Rukiye Gök</w:t>
      </w:r>
      <w:r>
        <w:rPr>
          <w:rFonts w:cs="Times New Roman" w:ascii="Times New Roman" w:hAnsi="Times New Roman"/>
          <w:i/>
        </w:rPr>
        <w:t xml:space="preserve">, </w:t>
      </w:r>
      <w:r>
        <w:rPr>
          <w:rFonts w:cs="Times New Roman" w:ascii="Times New Roman" w:hAnsi="Times New Roman"/>
          <w:i/>
        </w:rPr>
        <w:t xml:space="preserve">Mersin </w:t>
      </w:r>
      <w:r>
        <w:rPr>
          <w:rFonts w:cs="Times New Roman" w:ascii="Times New Roman" w:hAnsi="Times New Roman"/>
          <w:i/>
        </w:rPr>
        <w:t>Üniversite</w:t>
      </w:r>
      <w:r>
        <w:rPr>
          <w:rFonts w:cs="Times New Roman" w:ascii="Times New Roman" w:hAnsi="Times New Roman"/>
          <w:i/>
        </w:rPr>
        <w:t>si</w:t>
      </w:r>
      <w:r>
        <w:rPr>
          <w:rFonts w:cs="Times New Roman" w:ascii="Times New Roman" w:hAnsi="Times New Roman"/>
          <w:i/>
        </w:rPr>
        <w:t xml:space="preserve">, </w:t>
      </w:r>
      <w:r>
        <w:rPr>
          <w:rFonts w:cs="Times New Roman" w:ascii="Times New Roman" w:hAnsi="Times New Roman"/>
          <w:i/>
        </w:rPr>
        <w:t>Güzel Sanatlar Fakültesi</w:t>
      </w:r>
      <w:r>
        <w:rPr>
          <w:rFonts w:cs="Times New Roman" w:ascii="Times New Roman" w:hAnsi="Times New Roman"/>
          <w:i/>
        </w:rPr>
        <w:t xml:space="preserve">, </w:t>
      </w:r>
      <w:r>
        <w:rPr>
          <w:rFonts w:cs="Times New Roman" w:ascii="Times New Roman" w:hAnsi="Times New Roman"/>
          <w:i/>
        </w:rPr>
        <w:t>gokkaplan30@mersin.edu.tr</w:t>
      </w:r>
      <w:r>
        <w:rPr>
          <w:rFonts w:cs="Times New Roman" w:ascii="Times New Roman" w:hAnsi="Times New Roman"/>
          <w:i/>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0"/>
      <w:ind w:hanging="0"/>
      <w:rPr>
        <w:lang w:eastAsia="tr-TR"/>
      </w:rPr>
    </w:pPr>
    <w:r>
      <w:rPr>
        <w:lang w:eastAsia="tr-TR"/>
      </w:rPr>
      <w:t xml:space="preserve">     </w:t>
    </w:r>
  </w:p>
  <w:p>
    <w:pPr>
      <w:pStyle w:val="Header"/>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0"/>
      <w:ind w:hanging="0"/>
      <w:rPr>
        <w:lang w:eastAsia="tr-TR"/>
      </w:rPr>
    </w:pPr>
    <w:r>
      <w:rPr>
        <w:lang w:eastAsia="tr-TR"/>
      </w:rPr>
    </w:r>
    <w:bookmarkStart w:id="0" w:name="_GoBack"/>
    <w:bookmarkEnd w:id="0"/>
  </w:p>
  <w:p>
    <w:pPr>
      <w:pStyle w:val="Header"/>
      <w:ind w:hanging="0"/>
      <w:rPr>
        <w:lang w:eastAsia="tr-TR"/>
      </w:rPr>
    </w:pPr>
    <w:r>
      <w:rPr>
        <w:lang w:eastAsia="tr-TR"/>
      </w:rPr>
      <w:drawing>
        <wp:anchor distT="0" distB="0" distL="0" distR="0" simplePos="0" relativeHeight="2" behindDoc="1" locked="0" layoutInCell="0" allowOverlap="1">
          <wp:simplePos x="0" y="0"/>
          <wp:positionH relativeFrom="margin">
            <wp:posOffset>5194935</wp:posOffset>
          </wp:positionH>
          <wp:positionV relativeFrom="paragraph">
            <wp:posOffset>245110</wp:posOffset>
          </wp:positionV>
          <wp:extent cx="581025" cy="486410"/>
          <wp:effectExtent l="0" t="0" r="0" b="0"/>
          <wp:wrapNone/>
          <wp:docPr id="2"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7"/>
                  <pic:cNvPicPr>
                    <a:picLocks noChangeAspect="1" noChangeArrowheads="1"/>
                  </pic:cNvPicPr>
                </pic:nvPicPr>
                <pic:blipFill>
                  <a:blip r:embed="rId1"/>
                  <a:stretch>
                    <a:fillRect/>
                  </a:stretch>
                </pic:blipFill>
                <pic:spPr bwMode="auto">
                  <a:xfrm>
                    <a:off x="0" y="0"/>
                    <a:ext cx="581025" cy="486410"/>
                  </a:xfrm>
                  <a:prstGeom prst="rect">
                    <a:avLst/>
                  </a:prstGeom>
                  <a:noFill/>
                </pic:spPr>
              </pic:pic>
            </a:graphicData>
          </a:graphic>
        </wp:anchor>
      </w:drawing>
      <w:drawing>
        <wp:anchor distT="0" distB="0" distL="0" distR="114300" simplePos="0" relativeHeight="4" behindDoc="1" locked="0" layoutInCell="0" allowOverlap="1">
          <wp:simplePos x="0" y="0"/>
          <wp:positionH relativeFrom="margin">
            <wp:align>left</wp:align>
          </wp:positionH>
          <wp:positionV relativeFrom="paragraph">
            <wp:posOffset>224155</wp:posOffset>
          </wp:positionV>
          <wp:extent cx="533400" cy="554990"/>
          <wp:effectExtent l="0" t="0" r="0" b="0"/>
          <wp:wrapSquare wrapText="bothSides"/>
          <wp:docPr id="3"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18" descr="MEB"/>
                  <pic:cNvPicPr>
                    <a:picLocks noChangeAspect="1" noChangeArrowheads="1"/>
                  </pic:cNvPicPr>
                </pic:nvPicPr>
                <pic:blipFill>
                  <a:blip r:embed="rId2"/>
                  <a:srcRect l="13363" t="0" r="10250" b="0"/>
                  <a:stretch>
                    <a:fillRect/>
                  </a:stretch>
                </pic:blipFill>
                <pic:spPr bwMode="auto">
                  <a:xfrm>
                    <a:off x="0" y="0"/>
                    <a:ext cx="533400" cy="554990"/>
                  </a:xfrm>
                  <a:prstGeom prst="rect">
                    <a:avLst/>
                  </a:prstGeom>
                  <a:noFill/>
                </pic:spPr>
              </pic:pic>
            </a:graphicData>
          </a:graphic>
        </wp:anchor>
      </w:drawing>
    </w:r>
  </w:p>
  <w:p>
    <w:pPr>
      <w:pStyle w:val="Header"/>
      <w:ind w:hanging="0"/>
      <w:rPr>
        <w:lang w:eastAsia="tr-TR"/>
      </w:rPr>
    </w:pPr>
    <w:r>
      <w:drawing>
        <wp:anchor distT="0" distB="0" distL="114300" distR="114300" simplePos="0" relativeHeight="3" behindDoc="1" locked="0" layoutInCell="0" allowOverlap="1">
          <wp:simplePos x="0" y="0"/>
          <wp:positionH relativeFrom="column">
            <wp:posOffset>2405380</wp:posOffset>
          </wp:positionH>
          <wp:positionV relativeFrom="paragraph">
            <wp:posOffset>82550</wp:posOffset>
          </wp:positionV>
          <wp:extent cx="970915" cy="374015"/>
          <wp:effectExtent l="0" t="0" r="0" b="0"/>
          <wp:wrapSquare wrapText="bothSides"/>
          <wp:docPr id="4"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19" descr="logo png"/>
                  <pic:cNvPicPr>
                    <a:picLocks noChangeAspect="1" noChangeArrowheads="1"/>
                  </pic:cNvPicPr>
                </pic:nvPicPr>
                <pic:blipFill>
                  <a:blip r:embed="rId3"/>
                  <a:stretch>
                    <a:fillRect/>
                  </a:stretch>
                </pic:blipFill>
                <pic:spPr bwMode="auto">
                  <a:xfrm>
                    <a:off x="0" y="0"/>
                    <a:ext cx="970915" cy="374015"/>
                  </a:xfrm>
                  <a:prstGeom prst="rect">
                    <a:avLst/>
                  </a:prstGeom>
                  <a:noFill/>
                </pic:spPr>
              </pic:pic>
            </a:graphicData>
          </a:graphic>
        </wp:anchor>
      </w:drawing>
    </w:r>
    <w:r>
      <w:rPr>
        <w:lang w:eastAsia="tr-TR"/>
      </w:rPr>
      <w:t xml:space="preserve">     </w:t>
    </w:r>
  </w:p>
  <w:p>
    <w:pPr>
      <w:pStyle w:val="Header"/>
      <w:ind w:hanging="0"/>
      <w:rPr>
        <w:lang w:eastAsia="tr-TR"/>
      </w:rPr>
    </w:pPr>
    <w:r>
      <w:rPr>
        <w:lang w:eastAsia="tr-T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tr-TR"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a2c7d"/>
    <w:pPr>
      <w:widowControl/>
      <w:bidi w:val="0"/>
      <w:spacing w:lineRule="auto" w:line="240" w:before="120" w:after="120"/>
      <w:ind w:firstLine="567"/>
      <w:jc w:val="both"/>
    </w:pPr>
    <w:rPr>
      <w:rFonts w:ascii="Palatino Linotype" w:hAnsi="Palatino Linotype" w:eastAsia="Calibri" w:cs="Arial" w:cstheme="minorBidi" w:eastAsiaTheme="minorHAnsi"/>
      <w:color w:val="auto"/>
      <w:kern w:val="0"/>
      <w:sz w:val="22"/>
      <w:szCs w:val="22"/>
      <w:lang w:val="tr-TR" w:eastAsia="en-US" w:bidi="ar-SA"/>
    </w:rPr>
  </w:style>
  <w:style w:type="paragraph" w:styleId="Heading1">
    <w:name w:val="heading 1"/>
    <w:basedOn w:val="Normal"/>
    <w:next w:val="Normal"/>
    <w:link w:val="Balk1Char"/>
    <w:uiPriority w:val="9"/>
    <w:qFormat/>
    <w:rsid w:val="00240c2f"/>
    <w:pPr>
      <w:keepNext w:val="true"/>
      <w:keepLines/>
      <w:spacing w:before="240" w:after="120"/>
      <w:ind w:hanging="0"/>
      <w:jc w:val="start"/>
      <w:outlineLvl w:val="0"/>
    </w:pPr>
    <w:rPr>
      <w:rFonts w:eastAsia="" w:cs="Times New Roman" w:cstheme="majorBidi" w:eastAsiaTheme="majorEastAsia"/>
      <w:b/>
      <w:szCs w:val="32"/>
    </w:rPr>
  </w:style>
  <w:style w:type="paragraph" w:styleId="Heading2">
    <w:name w:val="heading 2"/>
    <w:basedOn w:val="Normal"/>
    <w:next w:val="Normal"/>
    <w:link w:val="Balk2Char"/>
    <w:uiPriority w:val="9"/>
    <w:unhideWhenUsed/>
    <w:qFormat/>
    <w:rsid w:val="00bc59f9"/>
    <w:pPr>
      <w:keepNext w:val="true"/>
      <w:keepLines/>
      <w:spacing w:before="240" w:after="120"/>
      <w:ind w:hanging="0"/>
      <w:outlineLvl w:val="1"/>
    </w:pPr>
    <w:rPr>
      <w:rFonts w:eastAsia="" w:cs="Times New Roman" w:cstheme="majorBidi" w:eastAsiaTheme="majorEastAsia"/>
      <w:b/>
      <w:szCs w:val="26"/>
    </w:rPr>
  </w:style>
  <w:style w:type="paragraph" w:styleId="Heading3">
    <w:name w:val="heading 3"/>
    <w:basedOn w:val="Normal"/>
    <w:next w:val="Normal"/>
    <w:link w:val="Balk3Char"/>
    <w:uiPriority w:val="9"/>
    <w:unhideWhenUsed/>
    <w:qFormat/>
    <w:rsid w:val="00bc59f9"/>
    <w:pPr>
      <w:keepNext w:val="true"/>
      <w:keepLines/>
      <w:spacing w:before="240" w:after="120"/>
      <w:outlineLvl w:val="2"/>
    </w:pPr>
    <w:rPr>
      <w:rFonts w:eastAsia="" w:cs="Times New Roman" w:cstheme="majorBidi" w:eastAsiaTheme="majorEastAsia"/>
      <w:b/>
      <w:szCs w:val="24"/>
    </w:rPr>
  </w:style>
  <w:style w:type="paragraph" w:styleId="Heading4">
    <w:name w:val="heading 4"/>
    <w:basedOn w:val="Normal"/>
    <w:next w:val="Normal"/>
    <w:link w:val="Balk4Char"/>
    <w:uiPriority w:val="9"/>
    <w:unhideWhenUsed/>
    <w:qFormat/>
    <w:rsid w:val="00bc59f9"/>
    <w:pPr>
      <w:keepNext w:val="true"/>
      <w:keepLines/>
      <w:spacing w:before="240" w:after="120"/>
      <w:jc w:val="start"/>
      <w:outlineLvl w:val="3"/>
    </w:pPr>
    <w:rPr>
      <w:rFonts w:eastAsia="" w:cs="Times New Roman" w:cstheme="majorBidi" w:eastAsiaTheme="majorEastAsia"/>
      <w:b/>
      <w:i/>
      <w:iCs/>
    </w:rPr>
  </w:style>
  <w:style w:type="paragraph" w:styleId="Heading5">
    <w:name w:val="heading 5"/>
    <w:basedOn w:val="Normal"/>
    <w:next w:val="Normal"/>
    <w:link w:val="Balk5Char"/>
    <w:uiPriority w:val="9"/>
    <w:unhideWhenUsed/>
    <w:qFormat/>
    <w:rsid w:val="00bc59f9"/>
    <w:pPr>
      <w:keepNext w:val="true"/>
      <w:keepLines/>
      <w:spacing w:before="0" w:after="0"/>
      <w:ind w:hanging="0"/>
      <w:outlineLvl w:val="4"/>
    </w:pPr>
    <w:rPr>
      <w:rFonts w:eastAsia="" w:cs="Times New Roman" w:cstheme="majorBidi" w:eastAsiaTheme="majorEastAsia"/>
      <w:sz w:val="20"/>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6a4455"/>
    <w:rPr>
      <w:color w:themeColor="hyperlink" w:val="0000FF"/>
      <w:u w:val="single"/>
    </w:rPr>
  </w:style>
  <w:style w:type="character" w:styleId="BalonMetniChar" w:customStyle="1">
    <w:name w:val="Balon Metni Char"/>
    <w:basedOn w:val="DefaultParagraphFont"/>
    <w:link w:val="BalloonText"/>
    <w:uiPriority w:val="99"/>
    <w:semiHidden/>
    <w:qFormat/>
    <w:rsid w:val="00dd6f21"/>
    <w:rPr>
      <w:rFonts w:ascii="Tahoma" w:hAnsi="Tahoma" w:cs="Tahoma"/>
      <w:sz w:val="16"/>
      <w:szCs w:val="16"/>
    </w:rPr>
  </w:style>
  <w:style w:type="character" w:styleId="stBilgiChar" w:customStyle="1">
    <w:name w:val="Üst Bilgi Char"/>
    <w:basedOn w:val="DefaultParagraphFont"/>
    <w:uiPriority w:val="99"/>
    <w:qFormat/>
    <w:rsid w:val="005c32fc"/>
    <w:rPr/>
  </w:style>
  <w:style w:type="character" w:styleId="AltBilgiChar" w:customStyle="1">
    <w:name w:val="Alt Bilgi Char"/>
    <w:basedOn w:val="DefaultParagraphFont"/>
    <w:uiPriority w:val="99"/>
    <w:qFormat/>
    <w:rsid w:val="005c32fc"/>
    <w:rPr/>
  </w:style>
  <w:style w:type="character" w:styleId="KonuBalChar" w:customStyle="1">
    <w:name w:val="Konu Başlığı Char"/>
    <w:basedOn w:val="DefaultParagraphFont"/>
    <w:uiPriority w:val="10"/>
    <w:qFormat/>
    <w:rsid w:val="005350cf"/>
    <w:rPr>
      <w:rFonts w:ascii="Palatino Linotype" w:hAnsi="Palatino Linotype" w:eastAsia="" w:cs="Times New Roman" w:cstheme="majorBidi" w:eastAsiaTheme="majorEastAsia"/>
      <w:b/>
      <w:spacing w:val="-10"/>
      <w:kern w:val="2"/>
      <w:sz w:val="28"/>
      <w:szCs w:val="56"/>
    </w:rPr>
  </w:style>
  <w:style w:type="character" w:styleId="CommentReference">
    <w:name w:val="annotation reference"/>
    <w:basedOn w:val="DefaultParagraphFont"/>
    <w:uiPriority w:val="99"/>
    <w:semiHidden/>
    <w:unhideWhenUsed/>
    <w:qFormat/>
    <w:rsid w:val="000a2c7d"/>
    <w:rPr>
      <w:sz w:val="16"/>
      <w:szCs w:val="16"/>
    </w:rPr>
  </w:style>
  <w:style w:type="character" w:styleId="AklamaMetniChar" w:customStyle="1">
    <w:name w:val="Açıklama Metni Char"/>
    <w:basedOn w:val="DefaultParagraphFont"/>
    <w:uiPriority w:val="99"/>
    <w:semiHidden/>
    <w:qFormat/>
    <w:rsid w:val="000a2c7d"/>
    <w:rPr>
      <w:rFonts w:ascii="Palatino Linotype" w:hAnsi="Palatino Linotype"/>
      <w:sz w:val="20"/>
      <w:szCs w:val="20"/>
    </w:rPr>
  </w:style>
  <w:style w:type="character" w:styleId="AklamaKonusuChar" w:customStyle="1">
    <w:name w:val="Açıklama Konusu Char"/>
    <w:basedOn w:val="AklamaMetniChar"/>
    <w:link w:val="annotationsubject"/>
    <w:uiPriority w:val="99"/>
    <w:semiHidden/>
    <w:qFormat/>
    <w:rsid w:val="000a2c7d"/>
    <w:rPr>
      <w:rFonts w:ascii="Palatino Linotype" w:hAnsi="Palatino Linotype"/>
      <w:b/>
      <w:bCs/>
      <w:sz w:val="20"/>
      <w:szCs w:val="20"/>
    </w:rPr>
  </w:style>
  <w:style w:type="character" w:styleId="Balk1Char" w:customStyle="1">
    <w:name w:val="Başlık 1 Char"/>
    <w:basedOn w:val="DefaultParagraphFont"/>
    <w:uiPriority w:val="9"/>
    <w:qFormat/>
    <w:rsid w:val="00240c2f"/>
    <w:rPr>
      <w:rFonts w:ascii="Palatino Linotype" w:hAnsi="Palatino Linotype" w:eastAsia="" w:cs="Times New Roman" w:cstheme="majorBidi" w:eastAsiaTheme="majorEastAsia"/>
      <w:b/>
      <w:szCs w:val="32"/>
    </w:rPr>
  </w:style>
  <w:style w:type="character" w:styleId="SubtleEmphasis">
    <w:name w:val="Subtle Emphasis"/>
    <w:basedOn w:val="KonuBalChar"/>
    <w:uiPriority w:val="19"/>
    <w:qFormat/>
    <w:rsid w:val="00240c2f"/>
    <w:rPr>
      <w:rFonts w:ascii="Palatino Linotype" w:hAnsi="Palatino Linotype" w:eastAsia="" w:cs="Times New Roman" w:cstheme="majorBidi" w:eastAsiaTheme="majorEastAsia"/>
      <w:b w:val="false"/>
      <w:i w:val="false"/>
      <w:iCs/>
      <w:color w:themeColor="text1" w:themeTint="bf" w:val="404040"/>
      <w:spacing w:val="-10"/>
      <w:kern w:val="2"/>
      <w:sz w:val="28"/>
      <w:szCs w:val="56"/>
    </w:rPr>
  </w:style>
  <w:style w:type="character" w:styleId="Balk2Char" w:customStyle="1">
    <w:name w:val="Başlık 2 Char"/>
    <w:basedOn w:val="DefaultParagraphFont"/>
    <w:uiPriority w:val="9"/>
    <w:qFormat/>
    <w:rsid w:val="00bc59f9"/>
    <w:rPr>
      <w:rFonts w:ascii="Palatino Linotype" w:hAnsi="Palatino Linotype" w:eastAsia="" w:cs="Times New Roman" w:cstheme="majorBidi" w:eastAsiaTheme="majorEastAsia"/>
      <w:b/>
      <w:szCs w:val="26"/>
    </w:rPr>
  </w:style>
  <w:style w:type="character" w:styleId="makalebal2Char" w:customStyle="1">
    <w:name w:val="makale başlığı 2 Char"/>
    <w:basedOn w:val="Balk1Char"/>
    <w:link w:val="makalebal2"/>
    <w:qFormat/>
    <w:rsid w:val="00240c2f"/>
    <w:rPr>
      <w:rFonts w:ascii="Palatino Linotype" w:hAnsi="Palatino Linotype" w:eastAsia="" w:cs="Times New Roman" w:cstheme="majorBidi" w:eastAsiaTheme="majorEastAsia"/>
      <w:b/>
      <w:sz w:val="28"/>
      <w:szCs w:val="32"/>
    </w:rPr>
  </w:style>
  <w:style w:type="character" w:styleId="Balk3Char" w:customStyle="1">
    <w:name w:val="Başlık 3 Char"/>
    <w:basedOn w:val="DefaultParagraphFont"/>
    <w:uiPriority w:val="9"/>
    <w:qFormat/>
    <w:rsid w:val="00bc59f9"/>
    <w:rPr>
      <w:rFonts w:ascii="Palatino Linotype" w:hAnsi="Palatino Linotype" w:eastAsia="" w:cs="Times New Roman" w:cstheme="majorBidi" w:eastAsiaTheme="majorEastAsia"/>
      <w:b/>
      <w:szCs w:val="24"/>
    </w:rPr>
  </w:style>
  <w:style w:type="character" w:styleId="Balk4Char" w:customStyle="1">
    <w:name w:val="Başlık 4 Char"/>
    <w:basedOn w:val="DefaultParagraphFont"/>
    <w:uiPriority w:val="9"/>
    <w:qFormat/>
    <w:rsid w:val="00bc59f9"/>
    <w:rPr>
      <w:rFonts w:ascii="Palatino Linotype" w:hAnsi="Palatino Linotype" w:eastAsia="" w:cs="Times New Roman" w:cstheme="majorBidi" w:eastAsiaTheme="majorEastAsia"/>
      <w:b/>
      <w:i/>
      <w:iCs/>
    </w:rPr>
  </w:style>
  <w:style w:type="character" w:styleId="Balk5Char" w:customStyle="1">
    <w:name w:val="Başlık 5 Char"/>
    <w:basedOn w:val="DefaultParagraphFont"/>
    <w:uiPriority w:val="9"/>
    <w:qFormat/>
    <w:rsid w:val="00bc59f9"/>
    <w:rPr>
      <w:rFonts w:ascii="Palatino Linotype" w:hAnsi="Palatino Linotype" w:eastAsia="" w:cs="Times New Roman" w:cstheme="majorBidi" w:eastAsiaTheme="majorEastAsia"/>
      <w:sz w:val="20"/>
    </w:rPr>
  </w:style>
  <w:style w:type="character" w:styleId="DipnotMetniChar" w:customStyle="1">
    <w:name w:val="Dipnot Metni Char"/>
    <w:basedOn w:val="DefaultParagraphFont"/>
    <w:uiPriority w:val="99"/>
    <w:semiHidden/>
    <w:qFormat/>
    <w:rsid w:val="00186477"/>
    <w:rPr>
      <w:rFonts w:ascii="Palatino Linotype" w:hAnsi="Palatino Linotype"/>
      <w:sz w:val="20"/>
      <w:szCs w:val="20"/>
    </w:rPr>
  </w:style>
  <w:style w:type="character" w:styleId="DipnotKarakterleri">
    <w:name w:val="Dipnot Karakterleri"/>
    <w:basedOn w:val="DefaultParagraphFont"/>
    <w:uiPriority w:val="99"/>
    <w:semiHidden/>
    <w:unhideWhenUsed/>
    <w:qFormat/>
    <w:rsid w:val="00186477"/>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SonnotKarakterleri">
    <w:name w:val="Sonnot Karakterleri"/>
    <w:qFormat/>
    <w:rPr/>
  </w:style>
  <w:style w:type="paragraph" w:styleId="Balk">
    <w:name w:val="Başlı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Dizin">
    <w:name w:val="Dizin"/>
    <w:basedOn w:val="Normal"/>
    <w:qFormat/>
    <w:pPr>
      <w:suppressLineNumbers/>
    </w:pPr>
    <w:rPr>
      <w:rFonts w:cs="Lucida Sans"/>
    </w:rPr>
  </w:style>
  <w:style w:type="paragraph" w:styleId="BalloonText">
    <w:name w:val="Balloon Text"/>
    <w:basedOn w:val="Normal"/>
    <w:link w:val="BalonMetniChar"/>
    <w:uiPriority w:val="99"/>
    <w:semiHidden/>
    <w:unhideWhenUsed/>
    <w:qFormat/>
    <w:rsid w:val="00dd6f21"/>
    <w:pPr>
      <w:spacing w:before="120" w:after="0"/>
    </w:pPr>
    <w:rPr>
      <w:rFonts w:ascii="Tahoma" w:hAnsi="Tahoma" w:cs="Tahoma"/>
      <w:sz w:val="16"/>
      <w:szCs w:val="16"/>
    </w:rPr>
  </w:style>
  <w:style w:type="paragraph" w:styleId="stBilgiveAltBilgi">
    <w:name w:val="Üst Bilgi ve Alt Bilgi"/>
    <w:basedOn w:val="Normal"/>
    <w:qFormat/>
    <w:pPr/>
    <w:rPr/>
  </w:style>
  <w:style w:type="paragraph" w:styleId="Header">
    <w:name w:val="header"/>
    <w:basedOn w:val="Normal"/>
    <w:link w:val="stBilgiChar"/>
    <w:uiPriority w:val="99"/>
    <w:unhideWhenUsed/>
    <w:rsid w:val="005c32fc"/>
    <w:pPr>
      <w:tabs>
        <w:tab w:val="clear" w:pos="708"/>
        <w:tab w:val="center" w:pos="4536" w:leader="none"/>
        <w:tab w:val="right" w:pos="9072" w:leader="none"/>
      </w:tabs>
      <w:spacing w:before="120" w:after="0"/>
    </w:pPr>
    <w:rPr/>
  </w:style>
  <w:style w:type="paragraph" w:styleId="Footer">
    <w:name w:val="footer"/>
    <w:basedOn w:val="Normal"/>
    <w:link w:val="AltBilgiChar"/>
    <w:uiPriority w:val="99"/>
    <w:unhideWhenUsed/>
    <w:rsid w:val="005c32fc"/>
    <w:pPr>
      <w:tabs>
        <w:tab w:val="clear" w:pos="708"/>
        <w:tab w:val="center" w:pos="4536" w:leader="none"/>
        <w:tab w:val="right" w:pos="9072" w:leader="none"/>
      </w:tabs>
      <w:spacing w:before="120" w:after="0"/>
    </w:pPr>
    <w:rPr/>
  </w:style>
  <w:style w:type="paragraph" w:styleId="NormalWeb">
    <w:name w:val="Normal (Web)"/>
    <w:basedOn w:val="Normal"/>
    <w:uiPriority w:val="99"/>
    <w:unhideWhenUsed/>
    <w:qFormat/>
    <w:rsid w:val="00962581"/>
    <w:pPr>
      <w:spacing w:beforeAutospacing="1" w:afterAutospacing="1"/>
    </w:pPr>
    <w:rPr>
      <w:rFonts w:ascii="Times New Roman" w:hAnsi="Times New Roman" w:eastAsia="Times New Roman" w:cs="Times New Roman"/>
      <w:sz w:val="24"/>
      <w:szCs w:val="24"/>
      <w:lang w:eastAsia="tr-TR"/>
    </w:rPr>
  </w:style>
  <w:style w:type="paragraph" w:styleId="Title">
    <w:name w:val="Title"/>
    <w:basedOn w:val="Normal"/>
    <w:next w:val="Normal"/>
    <w:link w:val="KonuBalChar"/>
    <w:uiPriority w:val="10"/>
    <w:qFormat/>
    <w:rsid w:val="005350cf"/>
    <w:pPr>
      <w:spacing w:before="360" w:after="360"/>
      <w:contextualSpacing/>
      <w:jc w:val="center"/>
    </w:pPr>
    <w:rPr>
      <w:rFonts w:eastAsia="" w:cs="Times New Roman" w:cstheme="majorBidi" w:eastAsiaTheme="majorEastAsia"/>
      <w:b/>
      <w:spacing w:val="-10"/>
      <w:kern w:val="2"/>
      <w:sz w:val="28"/>
      <w:szCs w:val="56"/>
    </w:rPr>
  </w:style>
  <w:style w:type="paragraph" w:styleId="NoSpacing">
    <w:name w:val="No Spacing"/>
    <w:uiPriority w:val="1"/>
    <w:qFormat/>
    <w:rsid w:val="005350cf"/>
    <w:pPr>
      <w:widowControl/>
      <w:bidi w:val="0"/>
      <w:spacing w:lineRule="auto" w:line="240" w:before="240" w:after="120"/>
      <w:jc w:val="both"/>
    </w:pPr>
    <w:rPr>
      <w:rFonts w:ascii="Palatino Linotype" w:hAnsi="Palatino Linotype" w:eastAsia="Calibri" w:cs="Arial" w:cstheme="minorBidi" w:eastAsiaTheme="minorHAnsi"/>
      <w:color w:val="auto"/>
      <w:kern w:val="0"/>
      <w:sz w:val="20"/>
      <w:szCs w:val="22"/>
      <w:lang w:val="tr-TR" w:eastAsia="en-US" w:bidi="ar-SA"/>
    </w:rPr>
  </w:style>
  <w:style w:type="paragraph" w:styleId="CommentText">
    <w:name w:val="annotation text"/>
    <w:basedOn w:val="Normal"/>
    <w:link w:val="AklamaMetniChar"/>
    <w:uiPriority w:val="99"/>
    <w:semiHidden/>
    <w:unhideWhenUsed/>
    <w:rsid w:val="000a2c7d"/>
    <w:pPr/>
    <w:rPr>
      <w:sz w:val="20"/>
      <w:szCs w:val="20"/>
    </w:rPr>
  </w:style>
  <w:style w:type="paragraph" w:styleId="annotationsubject">
    <w:name w:val="annotation subject"/>
    <w:basedOn w:val="CommentText"/>
    <w:next w:val="CommentText"/>
    <w:link w:val="AklamaKonusuChar"/>
    <w:uiPriority w:val="99"/>
    <w:semiHidden/>
    <w:unhideWhenUsed/>
    <w:qFormat/>
    <w:rsid w:val="000a2c7d"/>
    <w:pPr/>
    <w:rPr>
      <w:b/>
      <w:bCs/>
    </w:rPr>
  </w:style>
  <w:style w:type="paragraph" w:styleId="makalebal2" w:customStyle="1">
    <w:name w:val="makale başlığı 2"/>
    <w:basedOn w:val="Heading1"/>
    <w:next w:val="Normal"/>
    <w:link w:val="makalebal2Char"/>
    <w:qFormat/>
    <w:rsid w:val="00240c2f"/>
    <w:pPr>
      <w:spacing w:before="360" w:after="360"/>
      <w:jc w:val="center"/>
    </w:pPr>
    <w:rPr>
      <w:sz w:val="28"/>
    </w:rPr>
  </w:style>
  <w:style w:type="paragraph" w:styleId="Revision">
    <w:name w:val="Revision"/>
    <w:uiPriority w:val="99"/>
    <w:semiHidden/>
    <w:qFormat/>
    <w:rsid w:val="002d2499"/>
    <w:pPr>
      <w:widowControl/>
      <w:bidi w:val="0"/>
      <w:spacing w:lineRule="auto" w:line="240" w:before="0" w:after="0"/>
      <w:jc w:val="start"/>
    </w:pPr>
    <w:rPr>
      <w:rFonts w:ascii="Palatino Linotype" w:hAnsi="Palatino Linotype" w:eastAsia="Calibri" w:cs="Arial" w:cstheme="minorBidi" w:eastAsiaTheme="minorHAnsi"/>
      <w:color w:val="auto"/>
      <w:kern w:val="0"/>
      <w:sz w:val="22"/>
      <w:szCs w:val="22"/>
      <w:lang w:val="tr-TR" w:eastAsia="en-US" w:bidi="ar-SA"/>
    </w:rPr>
  </w:style>
  <w:style w:type="paragraph" w:styleId="ListBullet">
    <w:name w:val="List Bullet"/>
    <w:basedOn w:val="Normal"/>
    <w:uiPriority w:val="99"/>
    <w:unhideWhenUsed/>
    <w:rsid w:val="00186477"/>
    <w:pPr>
      <w:numPr>
        <w:ilvl w:val="0"/>
        <w:numId w:val="1"/>
      </w:numPr>
      <w:spacing w:before="120" w:after="120"/>
      <w:contextualSpacing/>
    </w:pPr>
    <w:rPr/>
  </w:style>
  <w:style w:type="paragraph" w:styleId="FootnoteText">
    <w:name w:val="footnote text"/>
    <w:basedOn w:val="Normal"/>
    <w:link w:val="DipnotMetniChar"/>
    <w:uiPriority w:val="99"/>
    <w:semiHidden/>
    <w:unhideWhenUsed/>
    <w:rsid w:val="00186477"/>
    <w:pPr>
      <w:spacing w:before="0" w:after="0"/>
    </w:pPr>
    <w:rPr>
      <w:sz w:val="20"/>
      <w:szCs w:val="20"/>
    </w:rPr>
  </w:style>
  <w:style w:type="numbering" w:styleId="ListeYok" w:default="1">
    <w:name w:val="Liste Yok"/>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 w:type="table" w:styleId="TabloKlavuzu">
    <w:name w:val="Table Grid"/>
    <w:basedOn w:val="NormalTablo"/>
    <w:uiPriority w:val="59"/>
    <w:rsid w:val="0048193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 Id="rId3" Type="http://schemas.openxmlformats.org/officeDocument/2006/relationships/image" Target="media/image4.png"/>
</Relationships>
</file>

<file path=word/theme/theme1.xml><?xml version="1.0" encoding="utf-8"?>
<a:theme xmlns:a="http://schemas.openxmlformats.org/drawingml/2006/main" xmlns:r="http://schemas.openxmlformats.org/officeDocument/2006/relationships" name="Ofis Teması">
  <a:themeElements>
    <a:clrScheme name="Ofis">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LibreOffice/26.2.2.2$Windows_X86_64 LibreOffice_project/1f77d10d6938fd34972958f64b2bcfa54f8b1ba5</Application>
  <AppVersion>15.0000</AppVersion>
  <Pages>1</Pages>
  <Words>251</Words>
  <Characters>1705</Characters>
  <CharactersWithSpaces>2001</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2025-11-21T13:09:00Z</dcterms:created>
  <dc:creator/>
  <dc:description/>
  <dc:language>tr-TR</dc:language>
  <cp:lastModifiedBy/>
  <dcterms:modified xsi:type="dcterms:W3CDTF">2026-04-11T15:43:40Z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