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styles.xml" ContentType="application/vnd.openxmlformats-officedocument.wordprocessingml.styles+xml"/>
  <Override PartName="/word/footnotes.xml" ContentType="application/vnd.openxmlformats-officedocument.wordprocessingml.footnotes+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oKlavuzu"/>
        <w:tblW w:w="9286"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5371"/>
        <w:gridCol w:w="260"/>
        <w:gridCol w:w="3212"/>
        <w:gridCol w:w="443"/>
      </w:tblGrid>
      <w:tr>
        <w:trPr>
          <w:trHeight w:val="1938" w:hRule="atLeast"/>
        </w:trPr>
        <w:tc>
          <w:tcPr>
            <w:tcW w:w="8843" w:type="dxa"/>
            <w:gridSpan w:val="3"/>
            <w:tcBorders>
              <w:top w:val="single" w:sz="2" w:space="0" w:color="663300"/>
              <w:start w:val="nil"/>
              <w:bottom w:val="single" w:sz="2" w:space="0" w:color="663300"/>
              <w:end w:val="nil"/>
            </w:tcBorders>
            <w:vAlign w:val="bottom"/>
          </w:tcPr>
          <w:p>
            <w:pPr>
              <w:pStyle w:val="Normal"/>
              <w:widowControl/>
              <w:suppressAutoHyphens w:val="true"/>
              <w:spacing w:before="120" w:after="120"/>
              <w:ind w:hanging="0"/>
              <w:rPr>
                <w:rFonts w:ascii="Times New Roman" w:hAnsi="Times New Roman" w:cs="Times New Roman"/>
                <w:i/>
                <w:sz w:val="28"/>
              </w:rPr>
            </w:pPr>
            <w:r>
              <w:rPr>
                <w:rFonts w:cs="Times New Roman" w:ascii="Times New Roman" w:hAnsi="Times New Roman"/>
                <w:i/>
                <w:sz w:val="28"/>
              </w:rPr>
              <w:drawing>
                <wp:anchor distT="0" distB="0" distL="0" distR="0" simplePos="0" relativeHeight="47" behindDoc="0" locked="0" layoutInCell="1" allowOverlap="1">
                  <wp:simplePos x="0" y="0"/>
                  <wp:positionH relativeFrom="column">
                    <wp:posOffset>650240</wp:posOffset>
                  </wp:positionH>
                  <wp:positionV relativeFrom="paragraph">
                    <wp:posOffset>-774700</wp:posOffset>
                  </wp:positionV>
                  <wp:extent cx="4648200" cy="981075"/>
                  <wp:effectExtent l="0" t="0" r="0" b="0"/>
                  <wp:wrapNone/>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
                          <pic:cNvPicPr>
                            <a:picLocks noChangeAspect="1" noChangeArrowheads="1"/>
                          </pic:cNvPicPr>
                        </pic:nvPicPr>
                        <pic:blipFill>
                          <a:blip r:embed="rId2"/>
                          <a:stretch>
                            <a:fillRect/>
                          </a:stretch>
                        </pic:blipFill>
                        <pic:spPr bwMode="auto">
                          <a:xfrm>
                            <a:off x="0" y="0"/>
                            <a:ext cx="4648200" cy="981075"/>
                          </a:xfrm>
                          <a:prstGeom prst="rect">
                            <a:avLst/>
                          </a:prstGeom>
                          <a:noFill/>
                        </pic:spPr>
                      </pic:pic>
                    </a:graphicData>
                  </a:graphic>
                </wp:anchor>
              </w:drawing>
            </w:r>
          </w:p>
        </w:tc>
        <w:tc>
          <w:tcPr>
            <w:tcW w:w="443" w:type="dxa"/>
            <w:tcBorders>
              <w:top w:val="nil"/>
              <w:start w:val="nil"/>
              <w:bottom w:val="nil"/>
              <w:end w:val="nil"/>
            </w:tcBorders>
          </w:tcPr>
          <w:p>
            <w:pPr>
              <w:pStyle w:val="Normal"/>
              <w:widowControl/>
              <w:suppressAutoHyphens w:val="true"/>
              <w:spacing w:lineRule="atLeast" w:line="0" w:before="0" w:after="0"/>
              <w:rPr>
                <w:sz w:val="2"/>
              </w:rPr>
            </w:pPr>
            <w:r>
              <w:rPr>
                <w:sz w:val="2"/>
              </w:rPr>
            </w:r>
          </w:p>
        </w:tc>
      </w:tr>
      <w:tr>
        <w:trPr>
          <w:trHeight w:val="951" w:hRule="atLeast"/>
        </w:trPr>
        <w:tc>
          <w:tcPr>
            <w:tcW w:w="8843" w:type="dxa"/>
            <w:gridSpan w:val="3"/>
            <w:tcBorders>
              <w:top w:val="single" w:sz="2" w:space="0" w:color="663300"/>
              <w:start w:val="nil"/>
              <w:bottom w:val="single" w:sz="4" w:space="0" w:color="FFFFFF"/>
              <w:end w:val="nil"/>
            </w:tcBorders>
            <w:vAlign w:val="center"/>
          </w:tcPr>
          <w:p>
            <w:pPr>
              <w:pStyle w:val="makalebal2"/>
              <w:widowControl/>
              <w:suppressAutoHyphens w:val="true"/>
              <w:spacing w:before="360" w:after="360"/>
              <w:rPr>
                <w:rFonts w:ascii="Times New Roman" w:hAnsi="Times New Roman" w:cs="Times New Roman"/>
                <w:sz w:val="24"/>
                <w:szCs w:val="24"/>
              </w:rPr>
            </w:pPr>
            <w:r>
              <w:rPr>
                <w:rFonts w:cs="Times New Roman" w:ascii="Times New Roman" w:hAnsi="Times New Roman"/>
                <w:sz w:val="24"/>
                <w:szCs w:val="24"/>
              </w:rPr>
              <w:t>Geçmişten Geleceğe Zamanın Dokusu</w:t>
            </w:r>
          </w:p>
        </w:tc>
        <w:tc>
          <w:tcPr>
            <w:tcW w:w="443" w:type="dxa"/>
            <w:tcBorders>
              <w:top w:val="nil"/>
              <w:start w:val="nil"/>
              <w:bottom w:val="nil"/>
              <w:end w:val="nil"/>
            </w:tcBorders>
          </w:tcPr>
          <w:p>
            <w:pPr>
              <w:pStyle w:val="Normal"/>
              <w:widowControl/>
              <w:suppressAutoHyphens w:val="true"/>
              <w:spacing w:lineRule="atLeast" w:line="0" w:before="0" w:after="0"/>
              <w:rPr>
                <w:sz w:val="2"/>
              </w:rPr>
            </w:pPr>
            <w:r>
              <w:rPr>
                <w:sz w:val="2"/>
              </w:rPr>
            </w:r>
          </w:p>
        </w:tc>
      </w:tr>
      <w:tr>
        <w:trPr>
          <w:trHeight w:val="951" w:hRule="atLeast"/>
        </w:trPr>
        <w:tc>
          <w:tcPr>
            <w:tcW w:w="8843" w:type="dxa"/>
            <w:gridSpan w:val="3"/>
            <w:tcBorders>
              <w:top w:val="single" w:sz="4" w:space="0" w:color="FFFFFF"/>
              <w:start w:val="nil"/>
              <w:bottom w:val="nil"/>
              <w:end w:val="nil"/>
            </w:tcBorders>
            <w:vAlign w:val="center"/>
          </w:tcPr>
          <w:p>
            <w:pPr>
              <w:pStyle w:val="Normal"/>
              <w:widowControl/>
              <w:suppressAutoHyphens w:val="true"/>
              <w:spacing w:before="120" w:after="120"/>
              <w:ind w:hanging="0"/>
              <w:jc w:val="center"/>
              <w:rPr>
                <w:rFonts w:ascii="Times New Roman" w:hAnsi="Times New Roman" w:cs="Times New Roman"/>
                <w:b/>
                <w:sz w:val="24"/>
              </w:rPr>
            </w:pPr>
            <w:r>
              <w:rPr>
                <w:rFonts w:eastAsia="Calibri" w:cs="Times New Roman" w:ascii="Times New Roman" w:hAnsi="Times New Roman"/>
                <w:b/>
                <w:kern w:val="0"/>
                <w:sz w:val="24"/>
                <w:szCs w:val="22"/>
                <w:lang w:val="tr-TR" w:eastAsia="en-US" w:bidi="ar-SA"/>
              </w:rPr>
              <w:t>Rukiye Gök</w:t>
            </w:r>
            <w:r>
              <w:rPr>
                <w:rStyle w:val="FootnoteReference"/>
                <w:rFonts w:eastAsia="Calibri" w:cs="Times New Roman" w:ascii="Times New Roman" w:hAnsi="Times New Roman"/>
                <w:b/>
                <w:kern w:val="0"/>
                <w:sz w:val="24"/>
                <w:szCs w:val="22"/>
                <w:lang w:val="tr-TR" w:eastAsia="en-US" w:bidi="ar-SA"/>
              </w:rPr>
              <w:footnoteReference w:id="2"/>
            </w:r>
          </w:p>
          <w:p>
            <w:pPr>
              <w:pStyle w:val="Normal"/>
              <w:widowControl/>
              <w:suppressAutoHyphens w:val="true"/>
              <w:spacing w:before="120" w:after="120"/>
              <w:ind w:hanging="0"/>
              <w:jc w:val="center"/>
              <w:rPr>
                <w:rFonts w:ascii="Times New Roman" w:hAnsi="Times New Roman" w:cs="Times New Roman"/>
                <w:b/>
                <w:sz w:val="24"/>
              </w:rPr>
            </w:pPr>
            <w:r>
              <w:rPr>
                <w:rFonts w:cs="Times New Roman" w:ascii="Times New Roman" w:hAnsi="Times New Roman"/>
                <w:b/>
                <w:sz w:val="24"/>
              </w:rPr>
            </w:r>
          </w:p>
        </w:tc>
        <w:tc>
          <w:tcPr>
            <w:tcW w:w="443" w:type="dxa"/>
            <w:tcBorders>
              <w:top w:val="nil"/>
              <w:start w:val="nil"/>
              <w:bottom w:val="nil"/>
              <w:end w:val="nil"/>
            </w:tcBorders>
          </w:tcPr>
          <w:p>
            <w:pPr>
              <w:pStyle w:val="Normal"/>
              <w:widowControl/>
              <w:suppressAutoHyphens w:val="true"/>
              <w:spacing w:lineRule="atLeast" w:line="0" w:before="0" w:after="0"/>
              <w:rPr>
                <w:sz w:val="2"/>
              </w:rPr>
            </w:pPr>
            <w:r>
              <w:rPr>
                <w:sz w:val="2"/>
              </w:rPr>
            </w:r>
          </w:p>
        </w:tc>
      </w:tr>
      <w:tr>
        <w:trPr>
          <w:trHeight w:val="503" w:hRule="atLeast"/>
        </w:trPr>
        <w:tc>
          <w:tcPr>
            <w:tcW w:w="5371" w:type="dxa"/>
            <w:tcBorders>
              <w:top w:val="single" w:sz="2" w:space="0" w:color="663300"/>
              <w:start w:val="nil"/>
              <w:bottom w:val="single" w:sz="2" w:space="0" w:color="663300"/>
              <w:end w:val="nil"/>
            </w:tcBorders>
            <w:vAlign w:val="bottom"/>
          </w:tcPr>
          <w:p>
            <w:pPr>
              <w:pStyle w:val="Normal"/>
              <w:widowControl/>
              <w:suppressAutoHyphens w:val="true"/>
              <w:spacing w:before="120" w:after="0"/>
              <w:ind w:hanging="0"/>
              <w:rPr>
                <w:rFonts w:ascii="Times New Roman" w:hAnsi="Times New Roman" w:cs="Times New Roman"/>
                <w:b/>
                <w:sz w:val="24"/>
                <w:szCs w:val="24"/>
              </w:rPr>
            </w:pPr>
            <w:r>
              <w:rPr>
                <w:rFonts w:eastAsia="Calibri" w:cs="Times New Roman" w:ascii="Times New Roman" w:hAnsi="Times New Roman"/>
                <w:b/>
                <w:kern w:val="0"/>
                <w:sz w:val="24"/>
                <w:szCs w:val="24"/>
                <w:lang w:val="tr-TR" w:eastAsia="en-US" w:bidi="ar-SA"/>
              </w:rPr>
              <w:t>Özet</w:t>
            </w:r>
          </w:p>
        </w:tc>
        <w:tc>
          <w:tcPr>
            <w:tcW w:w="3472" w:type="dxa"/>
            <w:gridSpan w:val="2"/>
            <w:tcBorders>
              <w:top w:val="single" w:sz="2" w:space="0" w:color="663300"/>
              <w:start w:val="nil"/>
              <w:bottom w:val="single" w:sz="2" w:space="0" w:color="663300"/>
              <w:end w:val="nil"/>
            </w:tcBorders>
            <w:vAlign w:val="bottom"/>
          </w:tcPr>
          <w:p>
            <w:pPr>
              <w:pStyle w:val="Normal"/>
              <w:widowControl/>
              <w:suppressAutoHyphens w:val="true"/>
              <w:spacing w:before="120" w:after="0"/>
              <w:jc w:val="end"/>
              <w:rPr>
                <w:rFonts w:ascii="Times New Roman" w:hAnsi="Times New Roman" w:cs="Times New Roman"/>
                <w:b/>
                <w:i/>
                <w:sz w:val="24"/>
                <w:szCs w:val="24"/>
              </w:rPr>
            </w:pPr>
            <w:r>
              <w:rPr>
                <w:rFonts w:cs="Times New Roman" w:ascii="Times New Roman" w:hAnsi="Times New Roman"/>
                <w:b/>
                <w:i/>
                <w:sz w:val="24"/>
                <w:szCs w:val="24"/>
              </w:rPr>
            </w:r>
          </w:p>
        </w:tc>
        <w:tc>
          <w:tcPr>
            <w:tcW w:w="443" w:type="dxa"/>
            <w:tcBorders>
              <w:top w:val="nil"/>
              <w:start w:val="nil"/>
              <w:bottom w:val="nil"/>
              <w:end w:val="nil"/>
            </w:tcBorders>
          </w:tcPr>
          <w:p>
            <w:pPr>
              <w:pStyle w:val="Normal"/>
              <w:widowControl/>
              <w:suppressAutoHyphens w:val="true"/>
              <w:spacing w:lineRule="atLeast" w:line="0" w:before="0" w:after="0"/>
              <w:rPr>
                <w:sz w:val="2"/>
              </w:rPr>
            </w:pPr>
            <w:r>
              <w:rPr>
                <w:sz w:val="2"/>
              </w:rPr>
            </w:r>
          </w:p>
        </w:tc>
      </w:tr>
      <w:tr>
        <w:trPr>
          <w:trHeight w:val="4965" w:hRule="atLeast"/>
        </w:trPr>
        <w:tc>
          <w:tcPr>
            <w:tcW w:w="8843" w:type="dxa"/>
            <w:gridSpan w:val="3"/>
            <w:tcBorders>
              <w:top w:val="single" w:sz="2" w:space="0" w:color="663300"/>
              <w:start w:val="nil"/>
              <w:bottom w:val="single" w:sz="2" w:space="0" w:color="663300"/>
              <w:end w:val="nil"/>
            </w:tcBorders>
            <w:vAlign w:val="center"/>
          </w:tcPr>
          <w:p>
            <w:pPr>
              <w:pStyle w:val="NoSpacing"/>
              <w:widowControl/>
              <w:suppressAutoHyphens w:val="true"/>
              <w:spacing w:lineRule="auto" w:line="360" w:before="240" w:after="120"/>
              <w:rPr>
                <w:rFonts w:eastAsia="Calibri" w:cs="Arial"/>
                <w:kern w:val="0"/>
                <w:szCs w:val="22"/>
                <w:lang w:val="tr-TR" w:eastAsia="en-US" w:bidi="ar-SA"/>
              </w:rPr>
            </w:pPr>
            <w:r>
              <w:rPr>
                <w:rFonts w:eastAsia="Calibri" w:cs="Times New Roman" w:ascii="Times New Roman" w:hAnsi="Times New Roman"/>
                <w:kern w:val="0"/>
                <w:sz w:val="24"/>
                <w:szCs w:val="24"/>
                <w:lang w:val="tr-TR" w:eastAsia="en-US" w:bidi="ar-SA"/>
              </w:rPr>
              <w:t>Bu çalışmada ele alınan kostüm tasarımı, nereden geldik nereye gidiyoruz sorusu etrafında kurgulanan kavramsal yapı tasarımın çıkış noktası zaman kavramını doğrusal ilerleyiş olarak değil, kayıp-kazanım ekseninde döngüsel denge olarak ele almaktadır. Tasarımda kostüm yüzeyi üzerinden anlatılan görsel dil geleneksel motif repertuvarı ile modern teknolojik unsurlar arasında kurulan bilinçli karşıtlık içerir. Tasarım sağ sol bölümlerden oluşan yapı kültürel mirasın ihtişamı ile teknolojik geleceğin soğuk estetiği arasında bir gerilim oluşturur. İnsanlık tarihi boyunca giyim yalnızca koruyucu bir unsur değil aynı zamanda sembolik anlatım dili olmuştur. Tekstil yüzeyleri adeta birer parşömen gibi toplumsal hafızayı taşır bu bağlamda tasarım geçmiş ile gelecek arasında kurulan köprü niteliği taşımaktadır. Tasarımda günümüz dijitalleşen moda dünyasında tek tipleşme riski artmaktadır. Kostümün sağ bölümünde geleneksel değerlerin korunması modern tasarım anlayışı ile birleştirilmesi tasarımcıya zengin ifade alanı sunmaktadır. Tasarımın yüzeyinde yer alan asimetrik yapı kültürel değerlerin dönüşümünü ve kaybını görünür kılmaktadır. Sağ tarafta bulunan Anadolu motifleri toprağa ve üretime dayalı organik belleği temsil etmektedir.  güçlü biçimde sol bölümde bulunan metal yüzeyler ve ışıklar teknolojik geleceği yansıtır. Soğuk biçimde bu iki uç arasında kurulan yapı kültürel boşluk riskini ortaya koymaktadır. Arka panelde bulunan siyah yüzey derin anlamlar taşımakta ve burada varoluşun yalın hali henüz keşfedilmemiş alanı temsil etmektedir. Arka panel görsel yoğunluğu dengeleyen boşluk olarak işlev görür ve sonuç olarak tasarım bir giysi olmaktan öte anlam taşır. İzleyiciyi düşünmeye yönelten sanatsal bir manifesto.</w:t>
            </w:r>
          </w:p>
        </w:tc>
        <w:tc>
          <w:tcPr>
            <w:tcW w:w="443" w:type="dxa"/>
            <w:tcBorders>
              <w:top w:val="nil"/>
              <w:start w:val="nil"/>
              <w:bottom w:val="nil"/>
              <w:end w:val="nil"/>
            </w:tcBorders>
          </w:tcPr>
          <w:p>
            <w:pPr>
              <w:pStyle w:val="Normal"/>
              <w:widowControl/>
              <w:suppressAutoHyphens w:val="true"/>
              <w:spacing w:lineRule="atLeast" w:line="0" w:before="0" w:after="0"/>
              <w:rPr>
                <w:sz w:val="2"/>
              </w:rPr>
            </w:pPr>
            <w:r>
              <w:rPr>
                <w:sz w:val="2"/>
              </w:rPr>
            </w:r>
          </w:p>
        </w:tc>
      </w:tr>
      <w:tr>
        <w:trPr>
          <w:trHeight w:val="666" w:hRule="atLeast"/>
        </w:trPr>
        <w:tc>
          <w:tcPr>
            <w:tcW w:w="8843" w:type="dxa"/>
            <w:gridSpan w:val="3"/>
            <w:tcBorders>
              <w:top w:val="single" w:sz="2" w:space="0" w:color="663300"/>
              <w:start w:val="nil"/>
              <w:bottom w:val="single" w:sz="2" w:space="0" w:color="663300"/>
              <w:end w:val="nil"/>
            </w:tcBorders>
            <w:vAlign w:val="bottom"/>
          </w:tcPr>
          <w:p>
            <w:pPr>
              <w:pStyle w:val="Normal"/>
              <w:widowControl/>
              <w:suppressAutoHyphens w:val="true"/>
              <w:spacing w:before="120" w:after="120"/>
              <w:ind w:hanging="0"/>
              <w:jc w:val="start"/>
              <w:rPr>
                <w:rFonts w:ascii="Times New Roman" w:hAnsi="Times New Roman" w:cs="Times New Roman"/>
                <w:i/>
                <w:sz w:val="24"/>
                <w:szCs w:val="24"/>
              </w:rPr>
            </w:pPr>
            <w:r>
              <w:rPr>
                <w:rFonts w:eastAsia="Calibri" w:cs="Times New Roman" w:ascii="Times New Roman" w:hAnsi="Times New Roman"/>
                <w:b/>
                <w:i/>
                <w:kern w:val="0"/>
                <w:sz w:val="24"/>
                <w:szCs w:val="24"/>
                <w:lang w:val="tr-TR" w:eastAsia="en-US" w:bidi="ar-SA"/>
              </w:rPr>
              <w:t xml:space="preserve">Anahtar Kelimeler: </w:t>
            </w:r>
            <w:r>
              <w:rPr>
                <w:rFonts w:eastAsia="Calibri" w:cs="Times New Roman" w:ascii="Times New Roman" w:hAnsi="Times New Roman"/>
                <w:b w:val="false"/>
                <w:bCs w:val="false"/>
                <w:i/>
                <w:kern w:val="0"/>
                <w:sz w:val="24"/>
                <w:szCs w:val="24"/>
                <w:lang w:val="tr-TR" w:eastAsia="en-US" w:bidi="ar-SA"/>
              </w:rPr>
              <w:t>1Kostüm, 2 Tasarım, 3 Motif, 4 Gelenek, 5 Gelecek</w:t>
            </w:r>
          </w:p>
        </w:tc>
        <w:tc>
          <w:tcPr>
            <w:tcW w:w="443" w:type="dxa"/>
            <w:tcBorders>
              <w:top w:val="nil"/>
              <w:start w:val="nil"/>
              <w:bottom w:val="nil"/>
              <w:end w:val="nil"/>
            </w:tcBorders>
          </w:tcPr>
          <w:p>
            <w:pPr>
              <w:pStyle w:val="Normal"/>
              <w:widowControl/>
              <w:suppressAutoHyphens w:val="true"/>
              <w:spacing w:lineRule="atLeast" w:line="0" w:before="0" w:after="0"/>
              <w:rPr>
                <w:sz w:val="2"/>
              </w:rPr>
            </w:pPr>
            <w:r>
              <w:rPr>
                <w:sz w:val="2"/>
              </w:rPr>
            </w:r>
          </w:p>
        </w:tc>
      </w:tr>
      <w:tr>
        <w:trPr>
          <w:trHeight w:val="1962" w:hRule="atLeast"/>
        </w:trPr>
        <w:tc>
          <w:tcPr>
            <w:tcW w:w="9286" w:type="dxa"/>
            <w:gridSpan w:val="4"/>
            <w:tcBorders>
              <w:top w:val="single" w:sz="2" w:space="0" w:color="663300"/>
              <w:start w:val="nil"/>
              <w:bottom w:val="single" w:sz="2" w:space="0" w:color="663300"/>
              <w:end w:val="nil"/>
            </w:tcBorders>
            <w:vAlign w:val="bottom"/>
          </w:tcPr>
          <w:p>
            <w:pPr>
              <w:pStyle w:val="Normal"/>
              <w:widowControl/>
              <w:suppressAutoHyphens w:val="true"/>
              <w:spacing w:before="120" w:after="120"/>
              <w:ind w:hanging="0"/>
              <w:rPr>
                <w:rFonts w:ascii="Times New Roman" w:hAnsi="Times New Roman" w:cs="Times New Roman"/>
                <w:sz w:val="28"/>
              </w:rPr>
            </w:pPr>
            <w:r>
              <w:rPr/>
              <w:drawing>
                <wp:inline distT="0" distB="0" distL="0" distR="0">
                  <wp:extent cx="5743575" cy="1209675"/>
                  <wp:effectExtent l="0" t="0" r="0" b="0"/>
                  <wp:docPr id="2" name="Resim 5" descr="C:\Users\nrdnkbrky\AppData\Local\Microsoft\Windows\INetCache\Content.Word\WORD İNGİLİZ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5" descr="C:\Users\nrdnkbrky\AppData\Local\Microsoft\Windows\INetCache\Content.Word\WORD İNGİLİZCE.JPG"/>
                          <pic:cNvPicPr>
                            <a:picLocks noChangeAspect="1" noChangeArrowheads="1"/>
                          </pic:cNvPicPr>
                        </pic:nvPicPr>
                        <pic:blipFill>
                          <a:blip r:embed="rId3"/>
                          <a:stretch>
                            <a:fillRect/>
                          </a:stretch>
                        </pic:blipFill>
                        <pic:spPr bwMode="auto">
                          <a:xfrm>
                            <a:off x="0" y="0"/>
                            <a:ext cx="5743575" cy="1209675"/>
                          </a:xfrm>
                          <a:prstGeom prst="rect">
                            <a:avLst/>
                          </a:prstGeom>
                          <a:noFill/>
                        </pic:spPr>
                      </pic:pic>
                    </a:graphicData>
                  </a:graphic>
                </wp:inline>
              </w:drawing>
            </w:r>
          </w:p>
          <w:p>
            <w:pPr>
              <w:pStyle w:val="Normal"/>
              <w:widowControl/>
              <w:suppressAutoHyphens w:val="true"/>
              <w:bidi w:val="0"/>
              <w:spacing w:lineRule="auto" w:line="240" w:before="120" w:after="120"/>
              <w:ind w:firstLine="567"/>
              <w:jc w:val="both"/>
              <w:rPr/>
            </w:pPr>
            <w:r>
              <w:rPr/>
            </w:r>
          </w:p>
        </w:tc>
      </w:tr>
      <w:tr>
        <w:trPr>
          <w:trHeight w:val="991" w:hRule="atLeast"/>
        </w:trPr>
        <w:tc>
          <w:tcPr>
            <w:tcW w:w="9286" w:type="dxa"/>
            <w:gridSpan w:val="4"/>
            <w:tcBorders>
              <w:top w:val="single" w:sz="2" w:space="0" w:color="663300"/>
              <w:start w:val="nil"/>
              <w:bottom w:val="single" w:sz="2" w:space="0" w:color="663300"/>
              <w:end w:val="nil"/>
            </w:tcBorders>
            <w:vAlign w:val="center"/>
          </w:tcPr>
          <w:p>
            <w:pPr>
              <w:pStyle w:val="makalebal2"/>
              <w:widowControl/>
              <w:suppressAutoHyphens w:val="true"/>
              <w:spacing w:before="360" w:after="360"/>
              <w:rPr>
                <w:rFonts w:ascii="Times New Roman" w:hAnsi="Times New Roman" w:cs="Times New Roman"/>
                <w:sz w:val="24"/>
                <w:szCs w:val="24"/>
              </w:rPr>
            </w:pPr>
            <w:r>
              <w:rPr>
                <w:rFonts w:cs="Times New Roman" w:ascii="Times New Roman" w:hAnsi="Times New Roman"/>
                <w:kern w:val="0"/>
                <w:sz w:val="24"/>
                <w:szCs w:val="24"/>
                <w:lang w:val="tr-TR" w:eastAsia="en-US" w:bidi="ar-SA"/>
              </w:rPr>
              <w:t>The Fabric of Time From Past to Fature</w:t>
            </w:r>
          </w:p>
        </w:tc>
      </w:tr>
      <w:tr>
        <w:trPr>
          <w:trHeight w:val="524" w:hRule="atLeast"/>
        </w:trPr>
        <w:tc>
          <w:tcPr>
            <w:tcW w:w="5631" w:type="dxa"/>
            <w:gridSpan w:val="2"/>
            <w:tcBorders>
              <w:top w:val="single" w:sz="2" w:space="0" w:color="663300"/>
              <w:start w:val="nil"/>
              <w:bottom w:val="single" w:sz="2" w:space="0" w:color="663300"/>
              <w:end w:val="nil"/>
            </w:tcBorders>
            <w:vAlign w:val="bottom"/>
          </w:tcPr>
          <w:p>
            <w:pPr>
              <w:pStyle w:val="Normal"/>
              <w:widowControl/>
              <w:suppressAutoHyphens w:val="true"/>
              <w:spacing w:before="120" w:after="0"/>
              <w:ind w:hanging="0"/>
              <w:rPr>
                <w:rFonts w:ascii="Times New Roman" w:hAnsi="Times New Roman" w:cs="Times New Roman"/>
                <w:b/>
                <w:sz w:val="24"/>
                <w:szCs w:val="24"/>
              </w:rPr>
            </w:pPr>
            <w:r>
              <w:rPr>
                <w:rFonts w:eastAsia="Calibri" w:cs="Times New Roman" w:ascii="Times New Roman" w:hAnsi="Times New Roman"/>
                <w:b/>
                <w:kern w:val="0"/>
                <w:sz w:val="24"/>
                <w:szCs w:val="24"/>
                <w:lang w:val="tr-TR" w:eastAsia="en-US" w:bidi="ar-SA"/>
              </w:rPr>
              <w:t>Abstract</w:t>
            </w:r>
          </w:p>
        </w:tc>
        <w:tc>
          <w:tcPr>
            <w:tcW w:w="3655" w:type="dxa"/>
            <w:gridSpan w:val="2"/>
            <w:tcBorders>
              <w:top w:val="single" w:sz="2" w:space="0" w:color="663300"/>
              <w:start w:val="nil"/>
              <w:bottom w:val="single" w:sz="2" w:space="0" w:color="663300"/>
              <w:end w:val="nil"/>
            </w:tcBorders>
            <w:vAlign w:val="bottom"/>
          </w:tcPr>
          <w:p>
            <w:pPr>
              <w:pStyle w:val="Normal"/>
              <w:widowControl/>
              <w:suppressAutoHyphens w:val="true"/>
              <w:spacing w:before="120" w:after="0"/>
              <w:jc w:val="end"/>
              <w:rPr>
                <w:rFonts w:ascii="Times New Roman" w:hAnsi="Times New Roman" w:cs="Times New Roman"/>
                <w:b/>
                <w:sz w:val="24"/>
                <w:szCs w:val="24"/>
              </w:rPr>
            </w:pPr>
            <w:r>
              <w:rPr>
                <w:rFonts w:cs="Times New Roman" w:ascii="Times New Roman" w:hAnsi="Times New Roman"/>
                <w:b/>
                <w:sz w:val="24"/>
                <w:szCs w:val="24"/>
              </w:rPr>
            </w:r>
          </w:p>
        </w:tc>
      </w:tr>
      <w:tr>
        <w:trPr>
          <w:trHeight w:val="5170" w:hRule="atLeast"/>
        </w:trPr>
        <w:tc>
          <w:tcPr>
            <w:tcW w:w="9286" w:type="dxa"/>
            <w:gridSpan w:val="4"/>
            <w:tcBorders>
              <w:top w:val="single" w:sz="2" w:space="0" w:color="663300"/>
              <w:start w:val="nil"/>
              <w:bottom w:val="single" w:sz="2" w:space="0" w:color="663300"/>
              <w:end w:val="nil"/>
            </w:tcBorders>
            <w:vAlign w:val="center"/>
          </w:tcPr>
          <w:p>
            <w:pPr>
              <w:pStyle w:val="NoSpacing"/>
              <w:widowControl/>
              <w:suppressAutoHyphens w:val="true"/>
              <w:spacing w:lineRule="auto" w:line="360" w:before="240" w:after="120"/>
              <w:rPr>
                <w:rFonts w:ascii="Times New Roman" w:hAnsi="Times New Roman" w:cs="Times New Roman"/>
                <w:sz w:val="24"/>
                <w:szCs w:val="24"/>
              </w:rPr>
            </w:pPr>
            <w:r>
              <w:rPr>
                <w:rFonts w:eastAsia="Calibri" w:cs="Times New Roman" w:ascii="Times New Roman" w:hAnsi="Times New Roman"/>
                <w:kern w:val="0"/>
                <w:sz w:val="24"/>
                <w:szCs w:val="24"/>
                <w:lang w:val="tr-TR" w:eastAsia="en-US" w:bidi="ar-SA"/>
              </w:rPr>
              <w:t xml:space="preserve">The costume design examined in this study is conceptually structured around the question of "where did we come from, where are we going?". The design's starting point is to consider the concept of time not as linear progression, but as a cyclical balance on the axis of loss and gain. The visual language conveyed through the costume's surface incorporates a conscious contrast between traditional motifs and modern technological elements. The design's structure, consisting of left and right sections, creates tension between the splendor of cultural heritage and the cold aesthetics of the technological future. Throughout human history, clothing has been not only a protective element but also a symbolic language of expression. Textile surfaces, like parchment, carry social memory; in this context, the design acts as a bridge between the past and the future. In today's digitalized fashion world, the risk of homogenization is increasing. The preservation of traditional values ​​combined with modern design principles in the right section of the costume offers the designer a rich field of expression. The asymmetrical structure on the design's surface makes visible the transformation and loss of cultural values. The Anatolian motifs on the right represent the organic memory based on land and production. The metallic surfaces and lights strongly present on the left reflect the technological future. The cold structure established between these two extremes reveals the risk of cultural emptiness. The black surface on the back panel carries profound meaning, representing the undiscovered realm of the simple essence of existence. The back panel functions as a space that balances the visual intensity, and as a result, the design transcends mere clothing; it is an artistic manifesto that prompts the viewer to contemplate. </w:t>
            </w:r>
          </w:p>
        </w:tc>
      </w:tr>
      <w:tr>
        <w:trPr>
          <w:trHeight w:val="522" w:hRule="atLeast"/>
        </w:trPr>
        <w:tc>
          <w:tcPr>
            <w:tcW w:w="9286" w:type="dxa"/>
            <w:gridSpan w:val="4"/>
            <w:tcBorders>
              <w:top w:val="single" w:sz="2" w:space="0" w:color="663300"/>
              <w:start w:val="nil"/>
              <w:bottom w:val="single" w:sz="2" w:space="0" w:color="663300"/>
              <w:end w:val="nil"/>
            </w:tcBorders>
            <w:vAlign w:val="bottom"/>
          </w:tcPr>
          <w:p>
            <w:pPr>
              <w:pStyle w:val="Normal"/>
              <w:widowControl/>
              <w:suppressAutoHyphens w:val="true"/>
              <w:spacing w:before="120" w:after="120"/>
              <w:ind w:hanging="0"/>
              <w:jc w:val="start"/>
              <w:rPr>
                <w:rFonts w:ascii="Times New Roman" w:hAnsi="Times New Roman" w:cs="Times New Roman"/>
                <w:i/>
              </w:rPr>
            </w:pPr>
            <w:r>
              <w:rPr>
                <w:rFonts w:eastAsia="Calibri" w:cs="Times New Roman" w:ascii="Times New Roman" w:hAnsi="Times New Roman"/>
                <w:b/>
                <w:i/>
                <w:kern w:val="0"/>
                <w:sz w:val="24"/>
                <w:szCs w:val="22"/>
                <w:lang w:val="tr-TR" w:eastAsia="en-US" w:bidi="ar-SA"/>
              </w:rPr>
              <w:t xml:space="preserve">Keywords: </w:t>
            </w:r>
            <w:r>
              <w:rPr>
                <w:rFonts w:eastAsia="Calibri" w:cs="Times New Roman" w:ascii="Times New Roman" w:hAnsi="Times New Roman"/>
                <w:i/>
                <w:kern w:val="0"/>
                <w:sz w:val="24"/>
                <w:szCs w:val="22"/>
                <w:lang w:val="tr-TR" w:eastAsia="en-US" w:bidi="ar-SA"/>
              </w:rPr>
              <w:t>Keyword 1, Keyword 2, Keyword 3, Keyword4, Keyword 5.</w:t>
            </w:r>
          </w:p>
        </w:tc>
      </w:tr>
    </w:tbl>
    <w:p>
      <w:pPr>
        <w:pStyle w:val="Heading1"/>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ind w:hanging="0"/>
        <w:rPr>
          <w:rFonts w:ascii="Times New Roman" w:hAnsi="Times New Roman" w:cs="Times New Roman"/>
          <w:b/>
          <w:caps/>
          <w:sz w:val="24"/>
          <w:szCs w:val="24"/>
        </w:rPr>
      </w:pPr>
      <w:r>
        <w:rPr>
          <w:rFonts w:cs="Times New Roman" w:ascii="Times New Roman" w:hAnsi="Times New Roman"/>
          <w:b/>
          <w:caps/>
          <w:sz w:val="24"/>
          <w:szCs w:val="24"/>
        </w:rPr>
        <w:t>GEÇMİŞTEN GELECEĞE ZAMANIN DOKUSU kostümü</w:t>
      </w:r>
    </w:p>
    <w:p>
      <w:pPr>
        <w:pStyle w:val="Normal"/>
        <w:spacing w:lineRule="auto" w:line="360"/>
        <w:ind w:firstLine="708"/>
        <w:rPr>
          <w:rFonts w:ascii="Times New Roman" w:hAnsi="Times New Roman" w:cs="Times New Roman"/>
          <w:sz w:val="24"/>
          <w:szCs w:val="24"/>
        </w:rPr>
      </w:pPr>
      <w:r>
        <w:rPr>
          <w:rFonts w:cs="Times New Roman" w:ascii="Times New Roman" w:hAnsi="Times New Roman"/>
          <w:sz w:val="24"/>
          <w:szCs w:val="24"/>
        </w:rPr>
        <w:t xml:space="preserve">Bu çalışmaya konu olan tasarım, zamanı doğrusal bir akıştan ziyade, bir "kayıp ve kazanım" dengesi olarak ele alır. Sağ taraf geçmişin bereketini ve zanaatını korurken, sol taraf geleceğin soğuk ve steril dünyasına bir pencere açar. Bu çalışma, Anadolu’nun binlerce yıllık görsel mirasını, modern çağın teknolojik eğilimleriyle harmanlayan bir kostüm tasarımının analizini hedeflemektedir. </w:t>
      </w:r>
      <w:r>
        <w:rPr>
          <w:rFonts w:eastAsia="Calibri" w:cs="Times New Roman" w:ascii="Times New Roman" w:hAnsi="Times New Roman"/>
          <w:kern w:val="0"/>
          <w:sz w:val="24"/>
          <w:szCs w:val="24"/>
          <w:lang w:val="tr-TR" w:eastAsia="en-US" w:bidi="ar-SA"/>
        </w:rPr>
        <w:t xml:space="preserve">Bu nedenle kostüm tasarım sürecini organize edebilen, gereksinimlere uygun çözümler üretebilen, bilimsel araştırmalara dayalı ve estetik değerlere sahip, işlevsel, özgün ve çağdaş niteliklerde tasarım yapan tasarımcılara ihtiyaç vardır (Demiriz, Koç vd. 2010: 162). </w:t>
      </w:r>
      <w:r>
        <w:rPr>
          <w:rFonts w:cs="Times New Roman" w:ascii="Times New Roman" w:hAnsi="Times New Roman"/>
          <w:sz w:val="24"/>
          <w:szCs w:val="24"/>
        </w:rPr>
        <w:t xml:space="preserve"> Tasarım, zamanın doğrusal ve tek yönlü bir akış olduğu yanılsamasını kırmak; aksine zamanı, "kayıplar ve kazanımlar" üzerinden ilerleyen döngüsel bir süreç olarak ele almaktır. Bu perspektifle oluşturulan eser, izleyiciyi insanlığın "bilinmeyen geçmişinden" alıp, "teknolojik tekilliğe" doğru bir yolculuğa çıkarmaktadır.</w:t>
      </w:r>
      <w:r>
        <w:rPr>
          <w:rFonts w:eastAsia="Calibri" w:cs="Times New Roman" w:ascii="Times New Roman" w:hAnsi="Times New Roman"/>
          <w:kern w:val="0"/>
          <w:sz w:val="24"/>
          <w:szCs w:val="24"/>
          <w:lang w:val="tr-TR" w:eastAsia="en-US" w:bidi="ar-SA"/>
        </w:rPr>
        <w:t xml:space="preserve"> Tasarımın temel amacı, zamanın doğrusal ve tek yönlü bir akış olduğu yanılsamasını kırmak; aksine zamanı, "kayıplar ve kazanımlar" üzerinden düşünülerek tasarlanmıştır. Bu bakış açısıyla oluşturulan eser, izleyiciyi insanlığın "bilinmeyen geçmişinden" alıp, "teknolojik tekilliğe" doğru bir yolculuğa çıkarmaktadır. </w:t>
      </w:r>
    </w:p>
    <w:p>
      <w:pPr>
        <w:pStyle w:val="Normal"/>
        <w:spacing w:lineRule="auto" w:line="360"/>
        <w:rPr>
          <w:rFonts w:ascii="Times New Roman" w:hAnsi="Times New Roman" w:cs="Times New Roman"/>
          <w:b/>
          <w:sz w:val="24"/>
          <w:szCs w:val="24"/>
        </w:rPr>
      </w:pPr>
      <w:r>
        <w:rPr>
          <w:rFonts w:cs="Times New Roman" w:ascii="Times New Roman" w:hAnsi="Times New Roman"/>
          <w:sz w:val="24"/>
          <w:szCs w:val="24"/>
        </w:rPr>
        <w:t>Tasarımın ana aksını oluşturan sağ ve sol bölümler arasındaki asimetri, basit bir görsel tercih değil; Geçmişten günümüze yok olmaya devam eden kültürel değerlerimizin bir kostüm üzerindeki somut ifadesidir. Sağ tarafta konumlandırılan Anadolu motifleri (Eli Belinde, Koç Boynuzu, Pıtrak, Hayatağacı vb.), toprağa, berekete ve zanaata dayalı bir "organik bellek" sunarken; bu ihtişamın tam karşısında yer alan gümüş deri, LED ışıklar ve steril yüzeyler, insanlığın bir sonraki durağı olan "Uzay Çağının soğuk ve mekanik estetiğini yansıtmaktadır. Bu iki uçlu yapı, kültürel mirasın tarihsel ağırlığı ile teknolojik geleceğin vaat ettiği ama aynı zamanda tehdit ettiği "kültürel boşluk" arasındaki çatışmayı somutlaştırmaktadır. katmanlı yapısına işaret eder. Bu bölümde kullanılan Anadolu motifleri eli belinde, koçboynuzu, pıtrak, hayatağacı, küpe, göz ve akrep motifleri kullanılmıştır. Ayrıca geçmişi temsil eden objeler madeni paralar, çiçek süslemeleri, zamanı ifade eden saatler ve çeşitli bakır aksesuarlar yer alır.</w:t>
      </w:r>
    </w:p>
    <w:p>
      <w:pPr>
        <w:pStyle w:val="Normal"/>
        <w:spacing w:lineRule="auto" w:line="360"/>
        <w:ind w:hanging="0"/>
        <w:rPr>
          <w:rFonts w:ascii="Times New Roman" w:hAnsi="Times New Roman" w:cs="Times New Roman"/>
          <w:sz w:val="24"/>
          <w:szCs w:val="24"/>
        </w:rPr>
      </w:pPr>
      <w:r>
        <w:rPr>
          <w:rFonts w:cs="Times New Roman" w:ascii="Times New Roman" w:hAnsi="Times New Roman"/>
          <w:b/>
          <w:sz w:val="24"/>
          <w:szCs w:val="24"/>
        </w:rPr>
        <w:t>GEÇMİŞİN ANTROPOLOJİK İZLERİ SAĞ BÖLÜM ANALİZİ</w:t>
      </w:r>
    </w:p>
    <w:p>
      <w:pPr>
        <w:pStyle w:val="Normal"/>
        <w:spacing w:lineRule="auto" w:line="360"/>
        <w:rPr>
          <w:rFonts w:ascii="Times New Roman" w:hAnsi="Times New Roman" w:cs="Times New Roman"/>
          <w:sz w:val="24"/>
          <w:szCs w:val="24"/>
        </w:rPr>
      </w:pPr>
      <w:r>
        <w:rPr/>
        <w:t>​</w:t>
      </w:r>
      <w:r>
        <w:rPr/>
        <w:tab/>
        <w:t>Tasarımın sağ bölümü, Anadolulunun binlerce yıllık görsel dilini bir zırh gibi kuşanmıştır. Bu bölümde kullanılan eskitme teknikleri kahverengi, siyah ve altın tonları, tarihin katmanlı yapısına işaret eder. Bu bölümde kullanılan Anadolu motifleri eli belinde, koçboynuzu, pıtrak, hayatağacı, küpe, göz ve akrep motifleri kullanılmıştır. Ayrıca geçmişi temsil eden objeler madeni paralar, çiçek süslemeleri, zamanı ifade eden saatler ve çeşitli bakır aksesuarlar yer alır.</w:t>
      </w:r>
    </w:p>
    <w:p>
      <w:pPr>
        <w:pStyle w:val="Normal"/>
        <w:spacing w:lineRule="auto" w:line="360"/>
        <w:ind w:hanging="0"/>
        <w:rPr>
          <w:rFonts w:ascii="Times New Roman" w:hAnsi="Times New Roman" w:cs="Times New Roman"/>
          <w:sz w:val="24"/>
          <w:szCs w:val="24"/>
        </w:rPr>
      </w:pPr>
      <w:r>
        <w:rPr>
          <w:rFonts w:cs="Times New Roman" w:ascii="Times New Roman" w:hAnsi="Times New Roman"/>
          <w:b/>
          <w:sz w:val="24"/>
          <w:szCs w:val="24"/>
        </w:rPr>
        <w:t>Tasarımın Sağ Bölümünde Kullanılan Anadolu Motifleri</w:t>
      </w:r>
    </w:p>
    <w:p>
      <w:pPr>
        <w:pStyle w:val="Normal"/>
        <w:spacing w:lineRule="auto" w:line="360"/>
        <w:rPr>
          <w:rFonts w:ascii="Times New Roman" w:hAnsi="Times New Roman" w:cs="Times New Roman"/>
          <w:b/>
          <w:sz w:val="24"/>
          <w:szCs w:val="24"/>
        </w:rPr>
      </w:pPr>
      <w:r>
        <w:rPr>
          <w:rFonts w:cs="Times New Roman" w:ascii="Times New Roman" w:hAnsi="Times New Roman"/>
          <w:b/>
          <w:sz w:val="24"/>
          <w:szCs w:val="24"/>
        </w:rPr>
        <w:t>​</w:t>
      </w:r>
      <w:r>
        <w:rPr>
          <w:rFonts w:cs="Times New Roman" w:ascii="Times New Roman" w:hAnsi="Times New Roman"/>
          <w:b/>
          <w:sz w:val="24"/>
          <w:szCs w:val="24"/>
        </w:rPr>
        <w:tab/>
      </w:r>
      <w:r>
        <w:rPr>
          <w:rFonts w:cs="Times New Roman" w:ascii="Times New Roman" w:hAnsi="Times New Roman"/>
          <w:b w:val="false"/>
          <w:bCs w:val="false"/>
          <w:sz w:val="24"/>
          <w:szCs w:val="24"/>
        </w:rPr>
        <w:t xml:space="preserve">Bu bildirinin konusunu oluşturan kostümün üzerinde yer alan motifler, anonim süsleme olmayıp her biri farklı bir mesaj taşıyıcısıdır (Şekil 1). Bu motiflerin anlamları ve ilettiği mesajlar aşağıda incelenmiştir. </w:t>
      </w:r>
    </w:p>
    <w:p>
      <w:pPr>
        <w:pStyle w:val="Normal"/>
        <w:spacing w:lineRule="auto" w:line="360"/>
        <w:jc w:val="center"/>
        <w:rPr>
          <w:rFonts w:ascii="Times New Roman" w:hAnsi="Times New Roman" w:cs="Times New Roman"/>
          <w:b/>
          <w:sz w:val="24"/>
          <w:szCs w:val="24"/>
        </w:rPr>
      </w:pPr>
      <w:r>
        <w:rPr/>
        <w:drawing>
          <wp:inline distT="0" distB="0" distL="0" distR="0">
            <wp:extent cx="4547870" cy="2084070"/>
            <wp:effectExtent l="0" t="0" r="0" b="0"/>
            <wp:docPr id="3" name="Resim 5 Kopya 1" descr="C:\Users\user\Desktop\KOSTÜM FOTO\1c45dad4-bbe0-470a-8421-b5b308800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5 Kopya 1" descr="C:\Users\user\Desktop\KOSTÜM FOTO\1c45dad4-bbe0-470a-8421-b5b308800b45.jpg"/>
                    <pic:cNvPicPr>
                      <a:picLocks noChangeAspect="1" noChangeArrowheads="1"/>
                    </pic:cNvPicPr>
                  </pic:nvPicPr>
                  <pic:blipFill>
                    <a:blip r:embed="rId4"/>
                    <a:stretch>
                      <a:fillRect/>
                    </a:stretch>
                  </pic:blipFill>
                  <pic:spPr bwMode="auto">
                    <a:xfrm>
                      <a:off x="0" y="0"/>
                      <a:ext cx="4547870" cy="2084070"/>
                    </a:xfrm>
                    <a:prstGeom prst="rect">
                      <a:avLst/>
                    </a:prstGeom>
                    <a:noFill/>
                  </pic:spPr>
                </pic:pic>
              </a:graphicData>
            </a:graphic>
          </wp:inline>
        </w:drawing>
      </w:r>
    </w:p>
    <w:p>
      <w:pPr>
        <w:pStyle w:val="NormalWeb"/>
        <w:spacing w:beforeAutospacing="0" w:before="120" w:afterAutospacing="0" w:after="120"/>
        <w:ind w:hanging="0"/>
        <w:rPr>
          <w:sz w:val="20"/>
          <w:szCs w:val="20"/>
        </w:rPr>
      </w:pPr>
      <w:r>
        <w:rPr>
          <w:rFonts w:cs="Times New Roman"/>
          <w:b/>
          <w:sz w:val="20"/>
          <w:szCs w:val="20"/>
        </w:rPr>
        <w:t xml:space="preserve">Şekil 1: </w:t>
      </w:r>
      <w:r>
        <w:rPr>
          <w:rFonts w:cs="Times New Roman"/>
          <w:sz w:val="20"/>
          <w:szCs w:val="20"/>
        </w:rPr>
        <w:t>Çalışmada Tasarlanıp Üretilen Kostümün Üzerinde Yer Alan İşleme Motifler</w:t>
      </w:r>
    </w:p>
    <w:p>
      <w:pPr>
        <w:pStyle w:val="Normal"/>
        <w:spacing w:lineRule="auto" w:line="360"/>
        <w:rPr>
          <w:rFonts w:ascii="Times New Roman" w:hAnsi="Times New Roman" w:cs="Times New Roman"/>
          <w:sz w:val="24"/>
          <w:szCs w:val="24"/>
        </w:rPr>
      </w:pPr>
      <w:r>
        <w:rPr>
          <w:i/>
        </w:rPr>
        <w:t>Eli Belinde:</w:t>
      </w:r>
      <w:r>
        <w:rPr/>
        <w:t xml:space="preserve"> Dişiliği, doğurganlığı ve dolayısıyla kültürün sürekliliğini temsil eder. Antik çağdan bugüne kadar önemini hiç kaybetmeyen ana sembollerden biridir. Anadolu da bütün sanat alanlarında önemini koruduğu ve konu olarak ele alındığını görmekteyiz. Dokumalarda eli belinde motifi olarak adlandırılan bu motif, ana tanrıça heykelcikleri gibi doğurganlığın ve bereketin sembolü olarak kullanılmıştır. 30 Kadının Çatalhöyük’ten günümüze kadar uzanan değişmez önemini, sembolik olarak Anadolu kilimlerinde de vurgulamaktadır (Erbek, 2002.S.29,30).</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i/>
          <w:sz w:val="24"/>
          <w:szCs w:val="24"/>
        </w:rPr>
        <w:t>Koç Boynuzu</w:t>
      </w:r>
      <w:r>
        <w:rPr>
          <w:rFonts w:cs="Times New Roman" w:ascii="Times New Roman" w:hAnsi="Times New Roman"/>
          <w:b/>
          <w:i/>
          <w:sz w:val="24"/>
          <w:szCs w:val="24"/>
        </w:rPr>
        <w:t>:</w:t>
      </w:r>
      <w:r>
        <w:rPr>
          <w:rFonts w:cs="Times New Roman" w:ascii="Times New Roman" w:hAnsi="Times New Roman"/>
          <w:sz w:val="24"/>
          <w:szCs w:val="24"/>
        </w:rPr>
        <w:t xml:space="preserve"> Güç, bereket ve koruyuculuk simgesi olarak tasarımın "dayanıklılık" vurgusunu pekiştirir. Erkeklerin üretkenliğini, verimliliğini, kahramanlığını, gücünü ve ataerkil ailelerin Anadolu’da ki önemini sembolize eder. Anadolu Kültüründe ana tanrıçadan sonra ya da onunla birlikte kullanılan bir motiftir. Boynuz sembolü, insanlık tarihinde hep gücü temsil etmiş ve hep erkekle özdeşleştirilmiştir (Erbek,</w:t>
      </w:r>
      <w:r>
        <w:rPr>
          <w:rFonts w:cs="Times New Roman" w:ascii="Times New Roman" w:hAnsi="Times New Roman"/>
          <w:spacing w:val="-1"/>
          <w:sz w:val="24"/>
          <w:szCs w:val="24"/>
        </w:rPr>
        <w:t xml:space="preserve"> </w:t>
      </w:r>
      <w:r>
        <w:rPr>
          <w:rFonts w:cs="Times New Roman" w:ascii="Times New Roman" w:hAnsi="Times New Roman"/>
          <w:sz w:val="24"/>
          <w:szCs w:val="24"/>
        </w:rPr>
        <w:t>2002:</w:t>
      </w:r>
      <w:r>
        <w:rPr>
          <w:rFonts w:cs="Times New Roman" w:ascii="Times New Roman" w:hAnsi="Times New Roman"/>
          <w:spacing w:val="-2"/>
          <w:sz w:val="24"/>
          <w:szCs w:val="24"/>
        </w:rPr>
        <w:t xml:space="preserve"> </w:t>
      </w:r>
      <w:r>
        <w:rPr>
          <w:rFonts w:cs="Times New Roman" w:ascii="Times New Roman" w:hAnsi="Times New Roman"/>
          <w:sz w:val="24"/>
          <w:szCs w:val="24"/>
        </w:rPr>
        <w:t>32).</w:t>
      </w:r>
    </w:p>
    <w:p>
      <w:pPr>
        <w:pStyle w:val="Normal"/>
        <w:spacing w:lineRule="auto" w:line="360"/>
        <w:rPr>
          <w:rFonts w:ascii="Times New Roman" w:hAnsi="Times New Roman" w:cs="Times New Roman"/>
          <w:sz w:val="24"/>
          <w:szCs w:val="24"/>
        </w:rPr>
      </w:pPr>
      <w:r>
        <w:rPr>
          <w:rFonts w:cs="Times New Roman" w:ascii="Times New Roman" w:hAnsi="Times New Roman"/>
          <w:i/>
          <w:sz w:val="24"/>
          <w:szCs w:val="24"/>
        </w:rPr>
        <w:t>Hayat Ağacı</w:t>
      </w:r>
      <w:r>
        <w:rPr>
          <w:rFonts w:cs="Times New Roman" w:ascii="Times New Roman" w:hAnsi="Times New Roman"/>
          <w:sz w:val="24"/>
          <w:szCs w:val="24"/>
        </w:rPr>
        <w:t>: Türk ve İslam süslemeleri sanatında hurma ve benzeri ağaçlara verilen ad. Cenneti temsil eden resimlerde ya da süslemelerde simetri ekseni olarak çokça görülen bir motiftir (Söylemez, 2016:227).</w:t>
      </w:r>
    </w:p>
    <w:p>
      <w:pPr>
        <w:pStyle w:val="Normal"/>
        <w:widowControl w:val="false"/>
        <w:spacing w:lineRule="auto" w:line="360"/>
        <w:rPr>
          <w:rFonts w:ascii="Times New Roman" w:hAnsi="Times New Roman" w:cs="Times New Roman"/>
          <w:sz w:val="24"/>
          <w:szCs w:val="24"/>
        </w:rPr>
      </w:pPr>
      <w:r>
        <w:rPr>
          <w:rFonts w:cs="Times New Roman" w:ascii="Times New Roman" w:hAnsi="Times New Roman"/>
          <w:i/>
          <w:sz w:val="24"/>
          <w:szCs w:val="24"/>
        </w:rPr>
        <w:t>Pıtrak:</w:t>
      </w:r>
      <w:r>
        <w:rPr>
          <w:rFonts w:cs="Times New Roman" w:ascii="Times New Roman" w:hAnsi="Times New Roman"/>
          <w:sz w:val="24"/>
          <w:szCs w:val="24"/>
        </w:rPr>
        <w:t xml:space="preserve"> Pıtrak</w:t>
      </w:r>
      <w:r>
        <w:rPr>
          <w:rFonts w:cs="Times New Roman" w:ascii="Times New Roman" w:hAnsi="Times New Roman"/>
          <w:spacing w:val="1"/>
          <w:sz w:val="24"/>
          <w:szCs w:val="24"/>
        </w:rPr>
        <w:t xml:space="preserve"> </w:t>
      </w:r>
      <w:r>
        <w:rPr>
          <w:rFonts w:cs="Times New Roman" w:ascii="Times New Roman" w:hAnsi="Times New Roman"/>
          <w:sz w:val="24"/>
          <w:szCs w:val="24"/>
        </w:rPr>
        <w:t>tarlalarda</w:t>
      </w:r>
      <w:r>
        <w:rPr>
          <w:rFonts w:cs="Times New Roman" w:ascii="Times New Roman" w:hAnsi="Times New Roman"/>
          <w:spacing w:val="1"/>
          <w:sz w:val="24"/>
          <w:szCs w:val="24"/>
        </w:rPr>
        <w:t xml:space="preserve"> </w:t>
      </w:r>
      <w:r>
        <w:rPr>
          <w:rFonts w:cs="Times New Roman" w:ascii="Times New Roman" w:hAnsi="Times New Roman"/>
          <w:sz w:val="24"/>
          <w:szCs w:val="24"/>
        </w:rPr>
        <w:t>bulunan,</w:t>
      </w:r>
      <w:r>
        <w:rPr>
          <w:rFonts w:cs="Times New Roman" w:ascii="Times New Roman" w:hAnsi="Times New Roman"/>
          <w:spacing w:val="1"/>
          <w:sz w:val="24"/>
          <w:szCs w:val="24"/>
        </w:rPr>
        <w:t xml:space="preserve"> </w:t>
      </w:r>
      <w:r>
        <w:rPr>
          <w:rFonts w:cs="Times New Roman" w:ascii="Times New Roman" w:hAnsi="Times New Roman"/>
          <w:sz w:val="24"/>
          <w:szCs w:val="24"/>
        </w:rPr>
        <w:t>dikenleriyle</w:t>
      </w:r>
      <w:r>
        <w:rPr>
          <w:rFonts w:cs="Times New Roman" w:ascii="Times New Roman" w:hAnsi="Times New Roman"/>
          <w:spacing w:val="1"/>
          <w:sz w:val="24"/>
          <w:szCs w:val="24"/>
        </w:rPr>
        <w:t xml:space="preserve"> </w:t>
      </w:r>
      <w:r>
        <w:rPr>
          <w:rFonts w:cs="Times New Roman" w:ascii="Times New Roman" w:hAnsi="Times New Roman"/>
          <w:sz w:val="24"/>
          <w:szCs w:val="24"/>
        </w:rPr>
        <w:t>insanlara</w:t>
      </w:r>
      <w:r>
        <w:rPr>
          <w:rFonts w:cs="Times New Roman" w:ascii="Times New Roman" w:hAnsi="Times New Roman"/>
          <w:spacing w:val="1"/>
          <w:sz w:val="24"/>
          <w:szCs w:val="24"/>
        </w:rPr>
        <w:t xml:space="preserve"> </w:t>
      </w:r>
      <w:r>
        <w:rPr>
          <w:rFonts w:cs="Times New Roman" w:ascii="Times New Roman" w:hAnsi="Times New Roman"/>
          <w:sz w:val="24"/>
          <w:szCs w:val="24"/>
        </w:rPr>
        <w:t>ve</w:t>
      </w:r>
      <w:r>
        <w:rPr>
          <w:rFonts w:cs="Times New Roman" w:ascii="Times New Roman" w:hAnsi="Times New Roman"/>
          <w:spacing w:val="1"/>
          <w:sz w:val="24"/>
          <w:szCs w:val="24"/>
        </w:rPr>
        <w:t xml:space="preserve"> </w:t>
      </w:r>
      <w:r>
        <w:rPr>
          <w:rFonts w:cs="Times New Roman" w:ascii="Times New Roman" w:hAnsi="Times New Roman"/>
          <w:sz w:val="24"/>
          <w:szCs w:val="24"/>
        </w:rPr>
        <w:t>hayvanlara</w:t>
      </w:r>
      <w:r>
        <w:rPr>
          <w:rFonts w:cs="Times New Roman" w:ascii="Times New Roman" w:hAnsi="Times New Roman"/>
          <w:spacing w:val="1"/>
          <w:sz w:val="24"/>
          <w:szCs w:val="24"/>
        </w:rPr>
        <w:t xml:space="preserve"> </w:t>
      </w:r>
      <w:r>
        <w:rPr>
          <w:rFonts w:cs="Times New Roman" w:ascii="Times New Roman" w:hAnsi="Times New Roman"/>
          <w:sz w:val="24"/>
          <w:szCs w:val="24"/>
        </w:rPr>
        <w:t>yapışan</w:t>
      </w:r>
      <w:r>
        <w:rPr>
          <w:rFonts w:cs="Times New Roman" w:ascii="Times New Roman" w:hAnsi="Times New Roman"/>
          <w:spacing w:val="1"/>
          <w:sz w:val="24"/>
          <w:szCs w:val="24"/>
        </w:rPr>
        <w:t xml:space="preserve"> </w:t>
      </w:r>
      <w:r>
        <w:rPr>
          <w:rFonts w:cs="Times New Roman" w:ascii="Times New Roman" w:hAnsi="Times New Roman"/>
          <w:sz w:val="24"/>
          <w:szCs w:val="24"/>
        </w:rPr>
        <w:t>bir</w:t>
      </w:r>
      <w:r>
        <w:rPr>
          <w:rFonts w:cs="Times New Roman" w:ascii="Times New Roman" w:hAnsi="Times New Roman"/>
          <w:spacing w:val="1"/>
          <w:sz w:val="24"/>
          <w:szCs w:val="24"/>
        </w:rPr>
        <w:t xml:space="preserve"> </w:t>
      </w:r>
      <w:r>
        <w:rPr>
          <w:rFonts w:cs="Times New Roman" w:ascii="Times New Roman" w:hAnsi="Times New Roman"/>
          <w:sz w:val="24"/>
          <w:szCs w:val="24"/>
        </w:rPr>
        <w:t>bitkidir.</w:t>
      </w:r>
      <w:r>
        <w:rPr>
          <w:rFonts w:cs="Times New Roman" w:ascii="Times New Roman" w:hAnsi="Times New Roman"/>
          <w:spacing w:val="1"/>
          <w:sz w:val="24"/>
          <w:szCs w:val="24"/>
        </w:rPr>
        <w:t xml:space="preserve"> </w:t>
      </w:r>
      <w:r>
        <w:rPr>
          <w:rFonts w:cs="Times New Roman" w:ascii="Times New Roman" w:hAnsi="Times New Roman"/>
          <w:sz w:val="24"/>
          <w:szCs w:val="24"/>
        </w:rPr>
        <w:t>Pıtrağın</w:t>
      </w:r>
      <w:r>
        <w:rPr>
          <w:rFonts w:cs="Times New Roman" w:ascii="Times New Roman" w:hAnsi="Times New Roman"/>
          <w:spacing w:val="1"/>
          <w:sz w:val="24"/>
          <w:szCs w:val="24"/>
        </w:rPr>
        <w:t xml:space="preserve"> </w:t>
      </w:r>
      <w:r>
        <w:rPr>
          <w:rFonts w:cs="Times New Roman" w:ascii="Times New Roman" w:hAnsi="Times New Roman"/>
          <w:sz w:val="24"/>
          <w:szCs w:val="24"/>
        </w:rPr>
        <w:t>üzerindeki</w:t>
      </w:r>
      <w:r>
        <w:rPr>
          <w:rFonts w:cs="Times New Roman" w:ascii="Times New Roman" w:hAnsi="Times New Roman"/>
          <w:spacing w:val="1"/>
          <w:sz w:val="24"/>
          <w:szCs w:val="24"/>
        </w:rPr>
        <w:t xml:space="preserve"> </w:t>
      </w:r>
      <w:r>
        <w:rPr>
          <w:rFonts w:cs="Times New Roman" w:ascii="Times New Roman" w:hAnsi="Times New Roman"/>
          <w:sz w:val="24"/>
          <w:szCs w:val="24"/>
        </w:rPr>
        <w:t>dikenlerin</w:t>
      </w:r>
      <w:r>
        <w:rPr>
          <w:rFonts w:cs="Times New Roman" w:ascii="Times New Roman" w:hAnsi="Times New Roman"/>
          <w:spacing w:val="1"/>
          <w:sz w:val="24"/>
          <w:szCs w:val="24"/>
        </w:rPr>
        <w:t xml:space="preserve"> </w:t>
      </w:r>
      <w:r>
        <w:rPr>
          <w:rFonts w:cs="Times New Roman" w:ascii="Times New Roman" w:hAnsi="Times New Roman"/>
          <w:sz w:val="24"/>
          <w:szCs w:val="24"/>
        </w:rPr>
        <w:t>kötü</w:t>
      </w:r>
      <w:r>
        <w:rPr>
          <w:rFonts w:cs="Times New Roman" w:ascii="Times New Roman" w:hAnsi="Times New Roman"/>
          <w:spacing w:val="1"/>
          <w:sz w:val="24"/>
          <w:szCs w:val="24"/>
        </w:rPr>
        <w:t xml:space="preserve"> </w:t>
      </w:r>
      <w:r>
        <w:rPr>
          <w:rFonts w:cs="Times New Roman" w:ascii="Times New Roman" w:hAnsi="Times New Roman"/>
          <w:sz w:val="24"/>
          <w:szCs w:val="24"/>
        </w:rPr>
        <w:t>gözü</w:t>
      </w:r>
      <w:r>
        <w:rPr>
          <w:rFonts w:cs="Times New Roman" w:ascii="Times New Roman" w:hAnsi="Times New Roman"/>
          <w:spacing w:val="1"/>
          <w:sz w:val="24"/>
          <w:szCs w:val="24"/>
        </w:rPr>
        <w:t xml:space="preserve"> </w:t>
      </w:r>
      <w:r>
        <w:rPr>
          <w:rFonts w:cs="Times New Roman" w:ascii="Times New Roman" w:hAnsi="Times New Roman"/>
          <w:sz w:val="24"/>
          <w:szCs w:val="24"/>
        </w:rPr>
        <w:t>uzaklaştırdığına</w:t>
      </w:r>
      <w:r>
        <w:rPr>
          <w:rFonts w:cs="Times New Roman" w:ascii="Times New Roman" w:hAnsi="Times New Roman"/>
          <w:spacing w:val="1"/>
          <w:sz w:val="24"/>
          <w:szCs w:val="24"/>
        </w:rPr>
        <w:t xml:space="preserve"> </w:t>
      </w:r>
      <w:r>
        <w:rPr>
          <w:rFonts w:cs="Times New Roman" w:ascii="Times New Roman" w:hAnsi="Times New Roman"/>
          <w:sz w:val="24"/>
          <w:szCs w:val="24"/>
        </w:rPr>
        <w:t>inanan</w:t>
      </w:r>
      <w:r>
        <w:rPr>
          <w:rFonts w:cs="Times New Roman" w:ascii="Times New Roman" w:hAnsi="Times New Roman"/>
          <w:spacing w:val="1"/>
          <w:sz w:val="24"/>
          <w:szCs w:val="24"/>
        </w:rPr>
        <w:t xml:space="preserve"> </w:t>
      </w:r>
      <w:r>
        <w:rPr>
          <w:rFonts w:cs="Times New Roman" w:ascii="Times New Roman" w:hAnsi="Times New Roman"/>
          <w:sz w:val="24"/>
          <w:szCs w:val="24"/>
        </w:rPr>
        <w:t>Anadolu</w:t>
      </w:r>
      <w:r>
        <w:rPr>
          <w:rFonts w:cs="Times New Roman" w:ascii="Times New Roman" w:hAnsi="Times New Roman"/>
          <w:spacing w:val="1"/>
          <w:sz w:val="24"/>
          <w:szCs w:val="24"/>
        </w:rPr>
        <w:t xml:space="preserve"> </w:t>
      </w:r>
      <w:r>
        <w:rPr>
          <w:rFonts w:cs="Times New Roman" w:ascii="Times New Roman" w:hAnsi="Times New Roman"/>
          <w:sz w:val="24"/>
          <w:szCs w:val="24"/>
        </w:rPr>
        <w:t>insanı onu nazarlık motifi olarak kullanmıştır. "Pıtrak gibi" deyimi</w:t>
      </w:r>
      <w:r>
        <w:rPr>
          <w:rFonts w:cs="Times New Roman" w:ascii="Times New Roman" w:hAnsi="Times New Roman"/>
          <w:spacing w:val="1"/>
          <w:sz w:val="24"/>
          <w:szCs w:val="24"/>
        </w:rPr>
        <w:t xml:space="preserve"> </w:t>
      </w:r>
      <w:r>
        <w:rPr>
          <w:rFonts w:cs="Times New Roman" w:ascii="Times New Roman" w:hAnsi="Times New Roman"/>
          <w:sz w:val="24"/>
          <w:szCs w:val="24"/>
        </w:rPr>
        <w:t>ağaçlardaki meyve bolluğunu ifade etmektedir, bu yüzden de un çuvallarında,</w:t>
      </w:r>
      <w:r>
        <w:rPr>
          <w:rFonts w:cs="Times New Roman" w:ascii="Times New Roman" w:hAnsi="Times New Roman"/>
          <w:spacing w:val="1"/>
          <w:sz w:val="24"/>
          <w:szCs w:val="24"/>
        </w:rPr>
        <w:t xml:space="preserve"> </w:t>
      </w:r>
      <w:r>
        <w:rPr>
          <w:rFonts w:cs="Times New Roman" w:ascii="Times New Roman" w:hAnsi="Times New Roman"/>
          <w:sz w:val="24"/>
          <w:szCs w:val="24"/>
        </w:rPr>
        <w:t>tandır örtülerinde pişmiş toprak kapların üzerinde kullanılmıştır (Erbek, 2002:188).</w:t>
      </w:r>
    </w:p>
    <w:p>
      <w:pPr>
        <w:pStyle w:val="Normal"/>
        <w:widowControl w:val="false"/>
        <w:spacing w:lineRule="auto" w:line="360"/>
        <w:rPr>
          <w:rFonts w:ascii="Times New Roman" w:hAnsi="Times New Roman" w:cs="Times New Roman"/>
          <w:sz w:val="24"/>
          <w:szCs w:val="24"/>
        </w:rPr>
      </w:pPr>
      <w:r>
        <w:rPr>
          <w:rFonts w:cs="Times New Roman" w:ascii="Times New Roman" w:hAnsi="Times New Roman"/>
          <w:i/>
          <w:sz w:val="24"/>
          <w:szCs w:val="24"/>
        </w:rPr>
        <w:t>Göz motifi:</w:t>
      </w:r>
      <w:r>
        <w:rPr>
          <w:rFonts w:cs="Times New Roman" w:ascii="Times New Roman" w:hAnsi="Times New Roman"/>
          <w:sz w:val="24"/>
          <w:szCs w:val="24"/>
        </w:rPr>
        <w:t xml:space="preserve"> “göz değmek”, “nazara gelmek” şeklinde adlandırılan doğaüstü inanışları ifade etmek amacıyla, dokumalarda yaygın olarak kullanılan bir motiftir. Halk inanışına göre, göz değmeye karşı korunmanın en kolay şekli “göz” dür. Yani, kötü gözün zararlı etkisini yine ancak göz önlemektedir. Bu nedenle nazara iyi gelmesi amacıyla, halı ve düz dokuma yaygıların başlangıç ve bitişte yer alan ve kilimlik denilen kısmına göz motifi dokunmaktadır. Böylece, dokumaya ve dokuyucuya göz değmesi önleneceği düşünülmektedir (Deniz, 2000:127).</w:t>
      </w:r>
    </w:p>
    <w:p>
      <w:pPr>
        <w:pStyle w:val="Normal"/>
        <w:widowControl w:val="false"/>
        <w:spacing w:lineRule="auto" w:line="360"/>
        <w:rPr>
          <w:rFonts w:ascii="Times New Roman" w:hAnsi="Times New Roman" w:cs="Times New Roman"/>
          <w:sz w:val="24"/>
          <w:szCs w:val="24"/>
        </w:rPr>
      </w:pPr>
      <w:r>
        <w:rPr>
          <w:rFonts w:cs="Times New Roman" w:ascii="Times New Roman" w:hAnsi="Times New Roman"/>
          <w:i/>
          <w:sz w:val="24"/>
          <w:szCs w:val="24"/>
        </w:rPr>
        <w:t>Küpe Motifi:</w:t>
      </w:r>
      <w:r>
        <w:rPr>
          <w:rFonts w:cs="Times New Roman" w:ascii="Times New Roman" w:hAnsi="Times New Roman"/>
          <w:sz w:val="24"/>
          <w:szCs w:val="24"/>
        </w:rPr>
        <w:t xml:space="preserve"> Küpe çağlar boyu kadının vazgeçilmez bir eşyası olmuştur. Dünya ve Anadolu kültüründe süslenmenin çok önemli bir yeri vardır. Anadolu kültüründe düğün törenlerinde geline takılan takılar kıza verilen değeri göstermektedir. Bu takılar içinde küpeler Anadolu da değişmeyen bir düğün hediyesidir. Küpe motifi de aynı saç bağı gibi evlilik isteğini iletmektedir. (Erbek, 2002:74)</w:t>
      </w:r>
    </w:p>
    <w:p>
      <w:pPr>
        <w:pStyle w:val="Normal"/>
        <w:spacing w:lineRule="auto" w:line="360"/>
        <w:rPr>
          <w:rFonts w:ascii="Times New Roman" w:hAnsi="Times New Roman" w:cs="Times New Roman"/>
          <w:sz w:val="24"/>
          <w:szCs w:val="24"/>
        </w:rPr>
      </w:pPr>
      <w:r>
        <w:rPr/>
        <w:t>​</w:t>
      </w:r>
      <w:r>
        <w:rPr>
          <w:rFonts w:ascii="Times New Roman" w:hAnsi="Times New Roman"/>
          <w:i/>
          <w:sz w:val="24"/>
          <w:szCs w:val="24"/>
        </w:rPr>
        <w:t>Pıtrak, Küpe ve Göz:</w:t>
      </w:r>
      <w:r>
        <w:rPr>
          <w:rFonts w:ascii="Times New Roman" w:hAnsi="Times New Roman"/>
          <w:sz w:val="24"/>
          <w:szCs w:val="24"/>
        </w:rPr>
        <w:t xml:space="preserve"> Bu motifler, halk inanışlarında bolluğu simgelerken aynı zamanda nazardan korunma (kültürel muhafaza) işlevi görür. Pıtrak, küpe ve göz motifleri, Anadolu’nun zengin sembolik anlatımında yalnızca estetik unsurlar değil, aynı zamanda derin anlamlar taşıyan kültürel göstergeler olarak öne çıkar. Bu motifler, halk inanışlarında bereket, çoğalma ve yaşamın sürekliliği gibi olumlu kavramlarla ilişkilendirilirken; aynı zamanda nazar ve olumsuz etkilerden korunma düşüncesini de yansıtır. Pıtrak motifi doğadaki yayılmacı yapısıyla üretkenliği, devamlılığı  ve hayatın zorluğunu simgelerken, göz motifi görünmeyen tehlikelere karşı koruyucu bir kalkan işlevi üstlenir; küpe formu ise bu anlamları estetik bir bütünlük içinde tamamlayan bir unsur olarak değerlendirilir. Bu yönüyle söz konusu motifler, yalnızca dekoratif bir tercih değil, toplumsal belleğin ve kültürel sürekliliğin görsel bir ifadesidir. Geleneksel sanatlar ve tasarım pratikleri içinde yer almaları, geçmişten aktarılan bu anlam katmanlarının günümüzde de yaşatılmasına katkı sağlamakta ve kültürel kimliğin korunmasında önemli bir rol üstlenmektedir.</w:t>
      </w:r>
    </w:p>
    <w:p>
      <w:pPr>
        <w:pStyle w:val="Normal"/>
        <w:spacing w:lineRule="auto" w:line="360"/>
        <w:ind w:hanging="0"/>
        <w:rPr>
          <w:rFonts w:ascii="Times New Roman" w:hAnsi="Times New Roman" w:cs="Times New Roman"/>
          <w:b/>
          <w:sz w:val="24"/>
          <w:szCs w:val="24"/>
        </w:rPr>
      </w:pPr>
      <w:r>
        <w:rPr>
          <w:rFonts w:cs="Times New Roman" w:ascii="Times New Roman" w:hAnsi="Times New Roman"/>
          <w:b/>
          <w:sz w:val="24"/>
          <w:szCs w:val="24"/>
        </w:rPr>
        <w:t>Tasarımın Sağ Bölümünde Kullanılan Geleneksel El Sanatları Görselleri</w:t>
      </w:r>
    </w:p>
    <w:p>
      <w:pPr>
        <w:pStyle w:val="Normal"/>
        <w:spacing w:lineRule="auto" w:line="360" w:before="0" w:after="0"/>
        <w:rPr>
          <w:rFonts w:ascii="Times New Roman" w:hAnsi="Times New Roman" w:cs="Times New Roman"/>
          <w:sz w:val="24"/>
          <w:szCs w:val="24"/>
        </w:rPr>
      </w:pPr>
      <w:r>
        <w:rPr>
          <w:rFonts w:cs="Times New Roman" w:ascii="Times New Roman" w:hAnsi="Times New Roman"/>
          <w:i w:val="false"/>
          <w:sz w:val="24"/>
          <w:szCs w:val="24"/>
        </w:rPr>
        <w:t>Ebru, seramik, hat, minyatür, çini, halı ve geleneksel kıyafet görselleri geçmişin var olan değerlerini yansıtmaktadır. ​Kostüm üzerine yerleştirilen küçük çerçeveler, tasarımı bir "mikro-galeriye dönüştürür. Ebru sanatının akışkanlığı, Halı’nın geometrik disiplini ve minyatürün hikâye anlatıcılığı, kostümü giyen kişiyi geçmişin değerlerini taşıyan bir elçiye dönüştürmektedir.</w:t>
      </w:r>
    </w:p>
    <w:p>
      <w:pPr>
        <w:pStyle w:val="Normal"/>
        <w:spacing w:lineRule="auto" w:line="360" w:before="0" w:after="0"/>
        <w:rPr>
          <w:rFonts w:ascii="Times New Roman" w:hAnsi="Times New Roman" w:cs="Times New Roman"/>
          <w:sz w:val="24"/>
          <w:szCs w:val="24"/>
        </w:rPr>
      </w:pPr>
      <w:r>
        <w:rPr/>
        <w:drawing>
          <wp:inline distT="0" distB="0" distL="0" distR="0">
            <wp:extent cx="1409700" cy="1663065"/>
            <wp:effectExtent l="0" t="0" r="0" b="0"/>
            <wp:docPr id="4" name="Resim 3 Kopya 1" descr="C:\Users\user\Desktop\KOSTÜM FOTO\f64597da-264d-4735-ae8c-5522fc318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Kopya 1" descr="C:\Users\user\Desktop\KOSTÜM FOTO\f64597da-264d-4735-ae8c-5522fc31844f.jpg"/>
                    <pic:cNvPicPr>
                      <a:picLocks noChangeAspect="1" noChangeArrowheads="1"/>
                    </pic:cNvPicPr>
                  </pic:nvPicPr>
                  <pic:blipFill>
                    <a:blip r:embed="rId5"/>
                    <a:stretch>
                      <a:fillRect/>
                    </a:stretch>
                  </pic:blipFill>
                  <pic:spPr bwMode="auto">
                    <a:xfrm>
                      <a:off x="0" y="0"/>
                      <a:ext cx="1409700" cy="1663065"/>
                    </a:xfrm>
                    <a:prstGeom prst="rect">
                      <a:avLst/>
                    </a:prstGeom>
                    <a:noFill/>
                  </pic:spPr>
                </pic:pic>
              </a:graphicData>
            </a:graphic>
          </wp:inline>
        </w:drawing>
      </w:r>
      <w:r>
        <w:rPr>
          <w:rFonts w:cs="Times New Roman" w:ascii="Times New Roman" w:hAnsi="Times New Roman"/>
          <w:i w:val="false"/>
          <w:sz w:val="24"/>
          <w:szCs w:val="24"/>
        </w:rPr>
        <w:t xml:space="preserve">            </w:t>
      </w:r>
      <w:r>
        <w:rPr/>
        <w:drawing>
          <wp:inline distT="0" distB="0" distL="0" distR="0">
            <wp:extent cx="1294765" cy="1654175"/>
            <wp:effectExtent l="0" t="0" r="0" b="0"/>
            <wp:docPr id="5" name="Resim 4 Kopya 1" descr="C:\Users\user\Desktop\KOSTÜM FOTO\fccf07d9-dc0e-4e79-9cfa-bd3adc71d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Kopya 1" descr="C:\Users\user\Desktop\KOSTÜM FOTO\fccf07d9-dc0e-4e79-9cfa-bd3adc71dc4c.jpg"/>
                    <pic:cNvPicPr>
                      <a:picLocks noChangeAspect="1" noChangeArrowheads="1"/>
                    </pic:cNvPicPr>
                  </pic:nvPicPr>
                  <pic:blipFill>
                    <a:blip r:embed="rId6"/>
                    <a:stretch>
                      <a:fillRect/>
                    </a:stretch>
                  </pic:blipFill>
                  <pic:spPr bwMode="auto">
                    <a:xfrm>
                      <a:off x="0" y="0"/>
                      <a:ext cx="1294765" cy="1654175"/>
                    </a:xfrm>
                    <a:prstGeom prst="rect">
                      <a:avLst/>
                    </a:prstGeom>
                    <a:noFill/>
                  </pic:spPr>
                </pic:pic>
              </a:graphicData>
            </a:graphic>
          </wp:inline>
        </w:drawing>
      </w:r>
      <w:r>
        <w:rPr>
          <w:rFonts w:cs="Times New Roman" w:ascii="Times New Roman" w:hAnsi="Times New Roman"/>
          <w:i w:val="false"/>
          <w:sz w:val="24"/>
          <w:szCs w:val="24"/>
        </w:rPr>
        <w:t xml:space="preserve">            </w:t>
      </w:r>
      <w:r>
        <w:rPr/>
        <w:drawing>
          <wp:inline distT="0" distB="0" distL="0" distR="0">
            <wp:extent cx="1375410" cy="1643380"/>
            <wp:effectExtent l="0" t="0" r="0" b="0"/>
            <wp:docPr id="6" name="Resim 5 Kopya 2" descr="C:\Users\user\Desktop\KOSTÜM FOTO\dc1e210e-1117-4df8-95b7-2a1bcc59e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Kopya 2" descr="C:\Users\user\Desktop\KOSTÜM FOTO\dc1e210e-1117-4df8-95b7-2a1bcc59ee84.jpg"/>
                    <pic:cNvPicPr>
                      <a:picLocks noChangeAspect="1" noChangeArrowheads="1"/>
                    </pic:cNvPicPr>
                  </pic:nvPicPr>
                  <pic:blipFill>
                    <a:blip r:embed="rId7"/>
                    <a:stretch>
                      <a:fillRect/>
                    </a:stretch>
                  </pic:blipFill>
                  <pic:spPr bwMode="auto">
                    <a:xfrm flipH="1">
                      <a:off x="0" y="0"/>
                      <a:ext cx="1375410" cy="1643380"/>
                    </a:xfrm>
                    <a:prstGeom prst="rect">
                      <a:avLst/>
                    </a:prstGeom>
                    <a:noFill/>
                  </pic:spPr>
                </pic:pic>
              </a:graphicData>
            </a:graphic>
          </wp:inline>
        </w:drawing>
      </w:r>
    </w:p>
    <w:p>
      <w:pPr>
        <w:pStyle w:val="Normal"/>
        <w:spacing w:lineRule="auto" w:line="240" w:before="120" w:after="120"/>
        <w:ind w:hanging="0" w:start="0"/>
        <w:jc w:val="both"/>
        <w:rPr>
          <w:b/>
          <w:sz w:val="20"/>
          <w:szCs w:val="20"/>
        </w:rPr>
      </w:pPr>
      <w:r>
        <w:rPr>
          <w:rFonts w:cs="Times New Roman" w:ascii="Times New Roman" w:hAnsi="Times New Roman"/>
          <w:b/>
          <w:sz w:val="20"/>
          <w:szCs w:val="20"/>
        </w:rPr>
        <w:t xml:space="preserve">Şekil 2: </w:t>
      </w:r>
      <w:r>
        <w:rPr>
          <w:rFonts w:cs="Times New Roman" w:ascii="Times New Roman" w:hAnsi="Times New Roman"/>
          <w:b w:val="false"/>
          <w:bCs w:val="false"/>
          <w:sz w:val="20"/>
          <w:szCs w:val="20"/>
        </w:rPr>
        <w:t>Ebru Sanatı</w:t>
      </w:r>
      <w:r>
        <w:rPr>
          <w:rFonts w:cs="Times New Roman" w:ascii="Times New Roman" w:hAnsi="Times New Roman"/>
          <w:b/>
          <w:sz w:val="20"/>
          <w:szCs w:val="20"/>
        </w:rPr>
        <w:t xml:space="preserve">                              Şekil 3:</w:t>
      </w:r>
      <w:r>
        <w:rPr>
          <w:rFonts w:cs="Times New Roman" w:ascii="Times New Roman" w:hAnsi="Times New Roman"/>
          <w:b w:val="false"/>
          <w:bCs w:val="false"/>
          <w:sz w:val="20"/>
          <w:szCs w:val="20"/>
        </w:rPr>
        <w:t xml:space="preserve"> Halı Sanatı  </w:t>
      </w:r>
      <w:r>
        <w:rPr>
          <w:rFonts w:cs="Times New Roman" w:ascii="Times New Roman" w:hAnsi="Times New Roman"/>
          <w:b/>
          <w:sz w:val="20"/>
          <w:szCs w:val="20"/>
        </w:rPr>
        <w:t xml:space="preserve">                       Şekil 4:</w:t>
      </w:r>
      <w:r>
        <w:rPr>
          <w:rFonts w:cs="Times New Roman" w:ascii="Times New Roman" w:hAnsi="Times New Roman"/>
          <w:b w:val="false"/>
          <w:bCs w:val="false"/>
          <w:sz w:val="20"/>
          <w:szCs w:val="20"/>
        </w:rPr>
        <w:t xml:space="preserve"> Ebru Sanatı</w:t>
      </w:r>
    </w:p>
    <w:p>
      <w:pPr>
        <w:pStyle w:val="Normal"/>
        <w:spacing w:lineRule="auto" w:line="240" w:before="120" w:after="120"/>
        <w:ind w:hanging="0" w:start="0"/>
        <w:jc w:val="both"/>
        <w:rPr>
          <w:b/>
          <w:sz w:val="20"/>
          <w:szCs w:val="20"/>
        </w:rPr>
      </w:pPr>
      <w:r>
        <w:rPr>
          <w:rFonts w:cs="Times New Roman" w:ascii="Times New Roman" w:hAnsi="Times New Roman"/>
          <w:b w:val="false"/>
          <w:bCs w:val="false"/>
          <w:sz w:val="20"/>
          <w:szCs w:val="20"/>
        </w:rPr>
        <w:tab/>
      </w:r>
      <w:r>
        <w:rPr/>
        <w:drawing>
          <wp:inline distT="0" distB="0" distL="0" distR="0">
            <wp:extent cx="1360170" cy="1592580"/>
            <wp:effectExtent l="0" t="0" r="0" b="0"/>
            <wp:docPr id="7" name="Resim 7 Kopya 1" descr="C:\Users\user\Desktop\KOSTÜM FOTO\7b252529-df6a-418e-bc79-eec3bcc38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Kopya 1" descr="C:\Users\user\Desktop\KOSTÜM FOTO\7b252529-df6a-418e-bc79-eec3bcc3880e.jpg"/>
                    <pic:cNvPicPr>
                      <a:picLocks noChangeAspect="1" noChangeArrowheads="1"/>
                    </pic:cNvPicPr>
                  </pic:nvPicPr>
                  <pic:blipFill>
                    <a:blip r:embed="rId8"/>
                    <a:stretch>
                      <a:fillRect/>
                    </a:stretch>
                  </pic:blipFill>
                  <pic:spPr bwMode="auto">
                    <a:xfrm flipH="1">
                      <a:off x="0" y="0"/>
                      <a:ext cx="1360170" cy="1592580"/>
                    </a:xfrm>
                    <a:prstGeom prst="rect">
                      <a:avLst/>
                    </a:prstGeom>
                    <a:noFill/>
                  </pic:spPr>
                </pic:pic>
              </a:graphicData>
            </a:graphic>
          </wp:inline>
        </w:drawing>
      </w:r>
      <w:r>
        <w:rPr>
          <w:rFonts w:cs="Times New Roman" w:ascii="Times New Roman" w:hAnsi="Times New Roman"/>
          <w:b w:val="false"/>
          <w:bCs w:val="false"/>
          <w:sz w:val="20"/>
          <w:szCs w:val="20"/>
        </w:rPr>
        <w:t xml:space="preserve">              </w:t>
      </w:r>
      <w:r>
        <w:rPr/>
        <w:drawing>
          <wp:inline distT="0" distB="0" distL="0" distR="0">
            <wp:extent cx="1558925" cy="1602740"/>
            <wp:effectExtent l="0" t="0" r="0" b="0"/>
            <wp:docPr id="8" name="Resim 8" descr="C:\Users\user\Desktop\KOSTÜM FOTO\9ad53959-395e-4bae-b7de-71ef898bf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C:\Users\user\Desktop\KOSTÜM FOTO\9ad53959-395e-4bae-b7de-71ef898bff34.jpg"/>
                    <pic:cNvPicPr>
                      <a:picLocks noChangeAspect="1" noChangeArrowheads="1"/>
                    </pic:cNvPicPr>
                  </pic:nvPicPr>
                  <pic:blipFill>
                    <a:blip r:embed="rId9"/>
                    <a:stretch>
                      <a:fillRect/>
                    </a:stretch>
                  </pic:blipFill>
                  <pic:spPr bwMode="auto">
                    <a:xfrm flipH="1">
                      <a:off x="0" y="0"/>
                      <a:ext cx="1558925" cy="1602740"/>
                    </a:xfrm>
                    <a:prstGeom prst="rect">
                      <a:avLst/>
                    </a:prstGeom>
                    <a:noFill/>
                  </pic:spPr>
                </pic:pic>
              </a:graphicData>
            </a:graphic>
          </wp:inline>
        </w:drawing>
      </w:r>
      <w:r>
        <w:rPr>
          <w:rFonts w:cs="Times New Roman" w:ascii="Times New Roman" w:hAnsi="Times New Roman"/>
          <w:b w:val="false"/>
          <w:bCs w:val="false"/>
          <w:sz w:val="20"/>
          <w:szCs w:val="20"/>
        </w:rPr>
        <w:tab/>
        <w:t xml:space="preserve">  </w:t>
      </w:r>
      <w:r>
        <w:rPr/>
        <w:drawing>
          <wp:inline distT="0" distB="0" distL="0" distR="0">
            <wp:extent cx="1316355" cy="1598930"/>
            <wp:effectExtent l="0" t="0" r="0" b="0"/>
            <wp:docPr id="9" name="Resim 9" descr="C:\Users\user\Desktop\KOSTÜM FOTO\b983690f-5450-4711-966b-76af3ce2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C:\Users\user\Desktop\KOSTÜM FOTO\b983690f-5450-4711-966b-76af3ce29963.jpg"/>
                    <pic:cNvPicPr>
                      <a:picLocks noChangeAspect="1" noChangeArrowheads="1"/>
                    </pic:cNvPicPr>
                  </pic:nvPicPr>
                  <pic:blipFill>
                    <a:blip r:embed="rId10"/>
                    <a:stretch>
                      <a:fillRect/>
                    </a:stretch>
                  </pic:blipFill>
                  <pic:spPr bwMode="auto">
                    <a:xfrm flipH="1">
                      <a:off x="0" y="0"/>
                      <a:ext cx="1316355" cy="1598930"/>
                    </a:xfrm>
                    <a:prstGeom prst="rect">
                      <a:avLst/>
                    </a:prstGeom>
                    <a:noFill/>
                  </pic:spPr>
                </pic:pic>
              </a:graphicData>
            </a:graphic>
          </wp:inline>
        </w:drawing>
      </w:r>
    </w:p>
    <w:p>
      <w:pPr>
        <w:pStyle w:val="Normal"/>
        <w:spacing w:lineRule="auto" w:line="240" w:before="120" w:after="120"/>
        <w:ind w:hanging="0" w:start="0"/>
        <w:jc w:val="both"/>
        <w:rPr>
          <w:rFonts w:ascii="Times New Roman" w:hAnsi="Times New Roman" w:cs="Times New Roman"/>
          <w:sz w:val="20"/>
          <w:szCs w:val="20"/>
          <w:lang w:eastAsia="tr-TR"/>
        </w:rPr>
      </w:pPr>
      <w:r>
        <w:rPr>
          <w:b/>
          <w:sz w:val="20"/>
          <w:szCs w:val="20"/>
        </w:rPr>
        <w:t xml:space="preserve">Şekil 5: </w:t>
      </w:r>
      <w:r>
        <w:rPr>
          <w:b w:val="false"/>
          <w:bCs w:val="false"/>
          <w:sz w:val="20"/>
          <w:szCs w:val="20"/>
        </w:rPr>
        <w:t>Geleneksel Kıyafet</w:t>
      </w:r>
      <w:r>
        <w:rPr>
          <w:b/>
          <w:sz w:val="20"/>
          <w:szCs w:val="20"/>
        </w:rPr>
        <w:t xml:space="preserve">              Şekil 6: </w:t>
      </w:r>
      <w:r>
        <w:rPr>
          <w:b w:val="false"/>
          <w:bCs w:val="false"/>
          <w:sz w:val="20"/>
          <w:szCs w:val="20"/>
        </w:rPr>
        <w:t>Seramik Sanatı</w:t>
      </w:r>
      <w:r>
        <w:rPr>
          <w:b/>
        </w:rPr>
        <w:t xml:space="preserve">                   </w:t>
      </w:r>
      <w:r>
        <w:rPr>
          <w:b/>
          <w:sz w:val="20"/>
          <w:szCs w:val="20"/>
        </w:rPr>
        <w:t>Şekil 7:</w:t>
      </w:r>
      <w:r>
        <w:rPr>
          <w:b w:val="false"/>
          <w:bCs w:val="false"/>
          <w:sz w:val="20"/>
          <w:szCs w:val="20"/>
        </w:rPr>
        <w:t>Çini Sanatı</w:t>
      </w:r>
    </w:p>
    <w:p>
      <w:pPr>
        <w:pStyle w:val="Normal"/>
        <w:spacing w:lineRule="auto" w:line="240" w:before="120" w:after="120"/>
        <w:ind w:hanging="0" w:start="0"/>
        <w:jc w:val="both"/>
        <w:rPr>
          <w:b/>
          <w:sz w:val="20"/>
          <w:szCs w:val="20"/>
        </w:rPr>
      </w:pPr>
      <w:r>
        <w:rPr>
          <w:b/>
          <w:sz w:val="20"/>
          <w:szCs w:val="20"/>
        </w:rPr>
      </w:r>
    </w:p>
    <w:p>
      <w:pPr>
        <w:pStyle w:val="Normal"/>
        <w:spacing w:lineRule="auto" w:line="240" w:before="120" w:after="120"/>
        <w:ind w:hanging="0" w:start="0"/>
        <w:jc w:val="both"/>
        <w:rPr>
          <w:b/>
          <w:sz w:val="20"/>
          <w:szCs w:val="20"/>
        </w:rPr>
      </w:pPr>
      <w:r>
        <w:rPr>
          <w:b/>
          <w:sz w:val="20"/>
          <w:szCs w:val="20"/>
        </w:rPr>
      </w:r>
    </w:p>
    <w:p>
      <w:pPr>
        <w:pStyle w:val="Normal"/>
        <w:spacing w:lineRule="auto" w:line="240" w:before="120" w:after="120"/>
        <w:ind w:hanging="0" w:start="0"/>
        <w:jc w:val="both"/>
        <w:rPr>
          <w:b/>
          <w:sz w:val="20"/>
          <w:szCs w:val="20"/>
        </w:rPr>
      </w:pPr>
      <w:r>
        <w:rPr>
          <w:b/>
          <w:sz w:val="20"/>
          <w:szCs w:val="20"/>
        </w:rPr>
      </w:r>
    </w:p>
    <w:p>
      <w:pPr>
        <w:pStyle w:val="Normal"/>
        <w:spacing w:lineRule="auto" w:line="240" w:before="120" w:after="120"/>
        <w:ind w:hanging="0" w:start="0"/>
        <w:jc w:val="both"/>
        <w:rPr>
          <w:b/>
          <w:sz w:val="20"/>
          <w:szCs w:val="20"/>
        </w:rPr>
      </w:pPr>
      <w:r>
        <w:rPr>
          <w:rFonts w:cs="Times New Roman" w:ascii="Times New Roman" w:hAnsi="Times New Roman"/>
          <w:b w:val="false"/>
          <w:bCs w:val="false"/>
          <w:sz w:val="20"/>
          <w:szCs w:val="20"/>
        </w:rPr>
        <w:tab/>
      </w:r>
      <w:r>
        <w:rPr/>
        <w:drawing>
          <wp:inline distT="0" distB="0" distL="0" distR="0">
            <wp:extent cx="1329055" cy="1568450"/>
            <wp:effectExtent l="0" t="0" r="0" b="0"/>
            <wp:docPr id="10" name="Resim 24" descr="C:\Users\user\Desktop\KOSTÜM FOTO\b9fc3478-932d-4266-8b9e-9346b0f9d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24" descr="C:\Users\user\Desktop\KOSTÜM FOTO\b9fc3478-932d-4266-8b9e-9346b0f9dfe8.jpg"/>
                    <pic:cNvPicPr>
                      <a:picLocks noChangeAspect="1" noChangeArrowheads="1"/>
                    </pic:cNvPicPr>
                  </pic:nvPicPr>
                  <pic:blipFill>
                    <a:blip r:embed="rId11"/>
                    <a:stretch>
                      <a:fillRect/>
                    </a:stretch>
                  </pic:blipFill>
                  <pic:spPr bwMode="auto">
                    <a:xfrm>
                      <a:off x="0" y="0"/>
                      <a:ext cx="1329055" cy="1568450"/>
                    </a:xfrm>
                    <a:prstGeom prst="rect">
                      <a:avLst/>
                    </a:prstGeom>
                    <a:noFill/>
                  </pic:spPr>
                </pic:pic>
              </a:graphicData>
            </a:graphic>
          </wp:inline>
        </w:drawing>
      </w:r>
      <w:r>
        <w:rPr>
          <w:rFonts w:cs="Times New Roman" w:ascii="Times New Roman" w:hAnsi="Times New Roman"/>
          <w:b w:val="false"/>
          <w:bCs w:val="false"/>
          <w:sz w:val="20"/>
          <w:szCs w:val="20"/>
        </w:rPr>
        <w:tab/>
        <w:t xml:space="preserve">                  </w:t>
      </w:r>
      <w:r>
        <w:rPr/>
        <w:drawing>
          <wp:inline distT="0" distB="0" distL="0" distR="0">
            <wp:extent cx="1289685" cy="1598295"/>
            <wp:effectExtent l="0" t="0" r="0" b="0"/>
            <wp:docPr id="11" name="Resim 23" descr="C:\Users\user\Desktop\KOSTÜM FOTO\b836bb37-8fa9-4d2b-a0ac-850c9b43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23" descr="C:\Users\user\Desktop\KOSTÜM FOTO\b836bb37-8fa9-4d2b-a0ac-850c9b43e261.jpg"/>
                    <pic:cNvPicPr>
                      <a:picLocks noChangeAspect="1" noChangeArrowheads="1"/>
                    </pic:cNvPicPr>
                  </pic:nvPicPr>
                  <pic:blipFill>
                    <a:blip r:embed="rId12"/>
                    <a:stretch>
                      <a:fillRect/>
                    </a:stretch>
                  </pic:blipFill>
                  <pic:spPr bwMode="auto">
                    <a:xfrm>
                      <a:off x="0" y="0"/>
                      <a:ext cx="1289685" cy="1598295"/>
                    </a:xfrm>
                    <a:prstGeom prst="rect">
                      <a:avLst/>
                    </a:prstGeom>
                    <a:noFill/>
                  </pic:spPr>
                </pic:pic>
              </a:graphicData>
            </a:graphic>
          </wp:inline>
        </w:drawing>
      </w:r>
      <w:r>
        <w:rPr>
          <w:rFonts w:cs="Times New Roman" w:ascii="Times New Roman" w:hAnsi="Times New Roman"/>
          <w:b w:val="false"/>
          <w:bCs w:val="false"/>
          <w:sz w:val="20"/>
          <w:szCs w:val="20"/>
        </w:rPr>
        <w:t xml:space="preserve">               </w:t>
      </w:r>
      <w:r>
        <w:rPr/>
        <w:drawing>
          <wp:inline distT="0" distB="0" distL="0" distR="0">
            <wp:extent cx="1310640" cy="1548130"/>
            <wp:effectExtent l="0" t="0" r="0" b="0"/>
            <wp:docPr id="12" name="Resim 6 Kopya 1" descr="C:\Users\user\Desktop\KOSTÜM FOTO\3067882d-e61a-4317-9758-f50276d9e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6 Kopya 1" descr="C:\Users\user\Desktop\KOSTÜM FOTO\3067882d-e61a-4317-9758-f50276d9ea02.jpg"/>
                    <pic:cNvPicPr>
                      <a:picLocks noChangeAspect="1" noChangeArrowheads="1"/>
                    </pic:cNvPicPr>
                  </pic:nvPicPr>
                  <pic:blipFill>
                    <a:blip r:embed="rId13"/>
                    <a:stretch>
                      <a:fillRect/>
                    </a:stretch>
                  </pic:blipFill>
                  <pic:spPr bwMode="auto">
                    <a:xfrm>
                      <a:off x="0" y="0"/>
                      <a:ext cx="1310640" cy="1548130"/>
                    </a:xfrm>
                    <a:prstGeom prst="rect">
                      <a:avLst/>
                    </a:prstGeom>
                    <a:noFill/>
                  </pic:spPr>
                </pic:pic>
              </a:graphicData>
            </a:graphic>
          </wp:inline>
        </w:drawing>
      </w:r>
    </w:p>
    <w:p>
      <w:pPr>
        <w:pStyle w:val="Normal"/>
        <w:spacing w:lineRule="auto" w:line="240" w:before="120" w:after="120"/>
        <w:ind w:hanging="0" w:start="0"/>
        <w:jc w:val="both"/>
        <w:rPr>
          <w:sz w:val="20"/>
          <w:szCs w:val="20"/>
        </w:rPr>
      </w:pPr>
      <w:r>
        <w:rPr>
          <w:b/>
          <w:sz w:val="20"/>
          <w:szCs w:val="20"/>
        </w:rPr>
        <w:t xml:space="preserve">Şekil 8: </w:t>
      </w:r>
      <w:r>
        <w:rPr>
          <w:b w:val="false"/>
          <w:bCs w:val="false"/>
          <w:sz w:val="20"/>
          <w:szCs w:val="20"/>
        </w:rPr>
        <w:t xml:space="preserve">Ebru Sanatı   </w:t>
      </w:r>
      <w:r>
        <w:rPr>
          <w:b/>
          <w:sz w:val="20"/>
          <w:szCs w:val="20"/>
        </w:rPr>
        <w:t xml:space="preserve">                       Şekil 9: </w:t>
      </w:r>
      <w:r>
        <w:rPr>
          <w:b w:val="false"/>
          <w:bCs w:val="false"/>
          <w:sz w:val="20"/>
          <w:szCs w:val="20"/>
        </w:rPr>
        <w:t xml:space="preserve">Ebru Sanatı </w:t>
      </w:r>
      <w:r>
        <w:rPr>
          <w:b/>
          <w:sz w:val="20"/>
          <w:szCs w:val="20"/>
        </w:rPr>
        <w:t xml:space="preserve">                    Şekil 10:</w:t>
      </w:r>
      <w:r>
        <w:rPr>
          <w:b w:val="false"/>
          <w:bCs w:val="false"/>
          <w:sz w:val="20"/>
          <w:szCs w:val="20"/>
        </w:rPr>
        <w:t xml:space="preserve"> Hat Sanatı</w:t>
      </w:r>
    </w:p>
    <w:p>
      <w:pPr>
        <w:pStyle w:val="Normal"/>
        <w:spacing w:lineRule="auto" w:line="240" w:before="120" w:after="120"/>
        <w:ind w:hanging="0" w:start="0"/>
        <w:jc w:val="both"/>
        <w:rPr>
          <w:b/>
          <w:sz w:val="20"/>
          <w:szCs w:val="20"/>
        </w:rPr>
      </w:pPr>
      <w:r>
        <w:rPr>
          <w:rFonts w:cs="Times New Roman" w:ascii="Times New Roman" w:hAnsi="Times New Roman"/>
          <w:b w:val="false"/>
          <w:bCs w:val="false"/>
          <w:sz w:val="20"/>
          <w:szCs w:val="20"/>
        </w:rPr>
        <w:t xml:space="preserve">               </w:t>
      </w:r>
      <w:r>
        <w:rPr/>
        <w:drawing>
          <wp:inline distT="0" distB="0" distL="0" distR="0">
            <wp:extent cx="1246505" cy="1662430"/>
            <wp:effectExtent l="0" t="0" r="0" b="0"/>
            <wp:docPr id="13"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57"/>
                    <pic:cNvPicPr>
                      <a:picLocks noChangeAspect="1" noChangeArrowheads="1"/>
                    </pic:cNvPicPr>
                  </pic:nvPicPr>
                  <pic:blipFill>
                    <a:blip r:embed="rId14"/>
                    <a:stretch>
                      <a:fillRect/>
                    </a:stretch>
                  </pic:blipFill>
                  <pic:spPr bwMode="auto">
                    <a:xfrm flipH="1">
                      <a:off x="0" y="0"/>
                      <a:ext cx="1246505" cy="1662430"/>
                    </a:xfrm>
                    <a:prstGeom prst="rect">
                      <a:avLst/>
                    </a:prstGeom>
                    <a:noFill/>
                  </pic:spPr>
                </pic:pic>
              </a:graphicData>
            </a:graphic>
          </wp:inline>
        </w:drawing>
      </w:r>
      <w:r>
        <w:rPr>
          <w:rFonts w:cs="Times New Roman" w:ascii="Times New Roman" w:hAnsi="Times New Roman"/>
          <w:b w:val="false"/>
          <w:bCs w:val="false"/>
          <w:sz w:val="20"/>
          <w:szCs w:val="20"/>
        </w:rPr>
        <w:t xml:space="preserve"> </w:t>
      </w:r>
      <w:r>
        <w:rPr>
          <w:rFonts w:cs="Times New Roman" w:ascii="Times New Roman" w:hAnsi="Times New Roman"/>
          <w:b w:val="false"/>
          <w:bCs w:val="false"/>
          <w:sz w:val="20"/>
          <w:szCs w:val="20"/>
        </w:rPr>
        <w:tab/>
        <w:t xml:space="preserve">            </w:t>
      </w:r>
      <w:r>
        <w:rPr/>
        <w:drawing>
          <wp:inline distT="0" distB="0" distL="0" distR="0">
            <wp:extent cx="1271905" cy="1696085"/>
            <wp:effectExtent l="0" t="0" r="0" b="0"/>
            <wp:docPr id="14"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59"/>
                    <pic:cNvPicPr>
                      <a:picLocks noChangeAspect="1" noChangeArrowheads="1"/>
                    </pic:cNvPicPr>
                  </pic:nvPicPr>
                  <pic:blipFill>
                    <a:blip r:embed="rId15"/>
                    <a:stretch>
                      <a:fillRect/>
                    </a:stretch>
                  </pic:blipFill>
                  <pic:spPr bwMode="auto">
                    <a:xfrm>
                      <a:off x="0" y="0"/>
                      <a:ext cx="1271905" cy="1696085"/>
                    </a:xfrm>
                    <a:prstGeom prst="rect">
                      <a:avLst/>
                    </a:prstGeom>
                    <a:noFill/>
                  </pic:spPr>
                </pic:pic>
              </a:graphicData>
            </a:graphic>
          </wp:inline>
        </w:drawing>
      </w:r>
    </w:p>
    <w:p>
      <w:pPr>
        <w:pStyle w:val="Normal"/>
        <w:spacing w:lineRule="auto" w:line="240" w:before="120" w:after="120"/>
        <w:ind w:hanging="0" w:start="0"/>
        <w:jc w:val="both"/>
        <w:rPr>
          <w:rFonts w:ascii="Times New Roman" w:hAnsi="Times New Roman" w:cs="Times New Roman"/>
          <w:sz w:val="20"/>
          <w:szCs w:val="20"/>
          <w:lang w:eastAsia="tr-TR"/>
        </w:rPr>
      </w:pPr>
      <w:r>
        <w:rPr>
          <w:b/>
          <w:sz w:val="20"/>
          <w:szCs w:val="20"/>
        </w:rPr>
        <w:t>Şekil 11:</w:t>
      </w:r>
      <w:r>
        <w:rPr>
          <w:rFonts w:eastAsia="Times New Roman"/>
          <w:sz w:val="20"/>
          <w:szCs w:val="20"/>
          <w:lang w:eastAsia="tr-TR"/>
        </w:rPr>
        <w:t xml:space="preserve"> Minyatür</w:t>
      </w:r>
      <w:r>
        <w:rPr>
          <w:b/>
          <w:sz w:val="20"/>
          <w:szCs w:val="20"/>
        </w:rPr>
        <w:t xml:space="preserve">                          Şekil 12: </w:t>
      </w:r>
      <w:r>
        <w:rPr>
          <w:sz w:val="20"/>
          <w:szCs w:val="20"/>
        </w:rPr>
        <w:t>Geleneksel Kıyafet</w:t>
      </w:r>
    </w:p>
    <w:p>
      <w:pPr>
        <w:pStyle w:val="Normal"/>
        <w:spacing w:lineRule="auto" w:line="240" w:before="120" w:after="120"/>
        <w:ind w:hanging="0" w:start="0"/>
        <w:jc w:val="both"/>
        <w:rPr>
          <w:rFonts w:ascii="Times New Roman" w:hAnsi="Times New Roman" w:cs="Times New Roman"/>
          <w:sz w:val="20"/>
          <w:szCs w:val="20"/>
          <w:lang w:eastAsia="tr-TR"/>
        </w:rPr>
      </w:pPr>
      <w:r>
        <w:rPr>
          <w:rFonts w:cs="Times New Roman" w:ascii="Times New Roman" w:hAnsi="Times New Roman"/>
          <w:sz w:val="20"/>
          <w:szCs w:val="20"/>
          <w:lang w:eastAsia="tr-TR"/>
        </w:rPr>
      </w:r>
    </w:p>
    <w:p>
      <w:pPr>
        <w:pStyle w:val="Normal"/>
        <w:spacing w:lineRule="auto" w:line="360"/>
        <w:ind w:hanging="0"/>
        <w:rPr>
          <w:rFonts w:ascii="Times New Roman" w:hAnsi="Times New Roman" w:cs="Times New Roman"/>
          <w:b/>
          <w:sz w:val="24"/>
          <w:szCs w:val="24"/>
        </w:rPr>
      </w:pPr>
      <w:r>
        <w:rPr>
          <w:rFonts w:cs="Times New Roman" w:ascii="Times New Roman" w:hAnsi="Times New Roman"/>
          <w:b/>
          <w:sz w:val="24"/>
          <w:szCs w:val="24"/>
        </w:rPr>
        <w:t>Tasarımın Sağ Bölümünde Kullanılan Saat, Para ve Aksesuarların Etkisi</w:t>
      </w:r>
    </w:p>
    <w:p>
      <w:pPr>
        <w:pStyle w:val="Normal"/>
        <w:spacing w:lineRule="auto" w:line="360" w:before="120" w:after="120"/>
        <w:jc w:val="both"/>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 xml:space="preserve">Tasarımcı, zaman kavramını sadece bir soyutlama olarak bırakmamış, onu köstekli saatler ve paralarla nesneleştirmiştir. Altın varaklı 3D çiçeklerle desteklenen bu ihtişam, "geçmişin şaşalı zamanlarını" vurgularken; saatlerin varlığı, bu zenginliğin de zamanın içinde erimeye mahkûm olduğu gerçeğini hatırlatır. Tasarımın sağ arka bölümündeki koyu renk eskitme ve siyah renkli tül detayları; kostüme sadece görsel bir derinlik katmakla kalmıyor, aynı zamanda felsefi bir temel de oluşturuyor. "Bilinmeyen geçmiş" ve "varoluş" temaları, siyahın derinliği ve eskitme dokusuyla birleştiğinde oldukça güçlü bir etki yaratmıştır. </w:t>
      </w:r>
    </w:p>
    <w:p>
      <w:pPr>
        <w:pStyle w:val="Normal"/>
        <w:spacing w:lineRule="auto" w:line="360" w:before="120" w:after="120"/>
        <w:jc w:val="both"/>
        <w:rPr>
          <w:rFonts w:ascii="Times New Roman" w:hAnsi="Times New Roman" w:cs="Times New Roman"/>
          <w:sz w:val="24"/>
          <w:szCs w:val="24"/>
        </w:rPr>
      </w:pPr>
      <w:r>
        <w:rPr>
          <w:rFonts w:cs="Times New Roman" w:ascii="Times New Roman" w:hAnsi="Times New Roman"/>
          <w:sz w:val="24"/>
          <w:szCs w:val="24"/>
        </w:rPr>
        <w:t>Tasarımın sağ arka bölümünde siyah tül ve saten kullanımı, sadece bir renk tercihi değil; insanlığın şafağına, yani "bilinmeyen geçmişimize" açılan simgesel bir kapıdır. Bu bölgedeki yoğun eskitme efektleri, zamanın yıpratıcı gücünü ve tarihin tozlu sayfalarında kaybolmuş medeniyetlerin izlerini temsil eder.</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rPr>
          <w:rFonts w:ascii="Times New Roman" w:hAnsi="Times New Roman" w:cs="Times New Roman"/>
          <w:sz w:val="24"/>
          <w:szCs w:val="24"/>
        </w:rPr>
      </w:pPr>
      <w:r>
        <w:rPr/>
        <w:drawing>
          <wp:inline distT="0" distB="0" distL="0" distR="0">
            <wp:extent cx="1430655" cy="1811655"/>
            <wp:effectExtent l="0" t="0" r="0" b="0"/>
            <wp:docPr id="15" name="Resim 11 Kopya 1" descr="C:\Users\user\Desktop\KOSTÜM FOTO\e48a5fab-c1b9-42e1-8e9a-8bc650d6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1 Kopya 1" descr="C:\Users\user\Desktop\KOSTÜM FOTO\e48a5fab-c1b9-42e1-8e9a-8bc650d63768.jpg"/>
                    <pic:cNvPicPr>
                      <a:picLocks noChangeAspect="1" noChangeArrowheads="1"/>
                    </pic:cNvPicPr>
                  </pic:nvPicPr>
                  <pic:blipFill>
                    <a:blip r:embed="rId16"/>
                    <a:stretch>
                      <a:fillRect/>
                    </a:stretch>
                  </pic:blipFill>
                  <pic:spPr bwMode="auto">
                    <a:xfrm flipH="1">
                      <a:off x="0" y="0"/>
                      <a:ext cx="1430655" cy="1811655"/>
                    </a:xfrm>
                    <a:prstGeom prst="rect">
                      <a:avLst/>
                    </a:prstGeom>
                    <a:noFill/>
                  </pic:spPr>
                </pic:pic>
              </a:graphicData>
            </a:graphic>
          </wp:inline>
        </w:drawing>
      </w:r>
      <w:r>
        <w:rPr>
          <w:rFonts w:cs="Times New Roman" w:ascii="Times New Roman" w:hAnsi="Times New Roman"/>
          <w:sz w:val="24"/>
          <w:szCs w:val="24"/>
        </w:rPr>
        <w:t xml:space="preserve">        </w:t>
      </w:r>
      <w:r>
        <w:rPr/>
        <w:drawing>
          <wp:inline distT="0" distB="0" distL="0" distR="0">
            <wp:extent cx="1375410" cy="1817370"/>
            <wp:effectExtent l="0" t="0" r="0" b="0"/>
            <wp:docPr id="16" name="Resim 12" descr="C:\Users\user\Desktop\KOSTÜM FOTO\d8b56632-3e55-4d7e-9226-9f06438e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2" descr="C:\Users\user\Desktop\KOSTÜM FOTO\d8b56632-3e55-4d7e-9226-9f06438e8231.jpg"/>
                    <pic:cNvPicPr>
                      <a:picLocks noChangeAspect="1" noChangeArrowheads="1"/>
                    </pic:cNvPicPr>
                  </pic:nvPicPr>
                  <pic:blipFill>
                    <a:blip r:embed="rId17"/>
                    <a:stretch>
                      <a:fillRect/>
                    </a:stretch>
                  </pic:blipFill>
                  <pic:spPr bwMode="auto">
                    <a:xfrm>
                      <a:off x="0" y="0"/>
                      <a:ext cx="1375410" cy="1817370"/>
                    </a:xfrm>
                    <a:prstGeom prst="rect">
                      <a:avLst/>
                    </a:prstGeom>
                    <a:noFill/>
                  </pic:spPr>
                </pic:pic>
              </a:graphicData>
            </a:graphic>
          </wp:inline>
        </w:drawing>
      </w:r>
      <w:r>
        <w:rPr>
          <w:rFonts w:cs="Times New Roman" w:ascii="Times New Roman" w:hAnsi="Times New Roman"/>
          <w:sz w:val="24"/>
          <w:szCs w:val="24"/>
        </w:rPr>
        <w:t xml:space="preserve">       </w:t>
      </w:r>
      <w:r>
        <w:rPr/>
        <w:drawing>
          <wp:inline distT="0" distB="0" distL="0" distR="0">
            <wp:extent cx="1898015" cy="1807210"/>
            <wp:effectExtent l="0" t="0" r="0" b="0"/>
            <wp:docPr id="17" name="Resim 13 Kopya 1" descr="C:\Users\user\Desktop\KOSTÜM FOTO\a3f78b40-2987-4ea8-be88-b676bf2d2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3 Kopya 1" descr="C:\Users\user\Desktop\KOSTÜM FOTO\a3f78b40-2987-4ea8-be88-b676bf2d2b46.jpg"/>
                    <pic:cNvPicPr>
                      <a:picLocks noChangeAspect="1" noChangeArrowheads="1"/>
                    </pic:cNvPicPr>
                  </pic:nvPicPr>
                  <pic:blipFill>
                    <a:blip r:embed="rId18"/>
                    <a:stretch>
                      <a:fillRect/>
                    </a:stretch>
                  </pic:blipFill>
                  <pic:spPr bwMode="auto">
                    <a:xfrm flipH="1">
                      <a:off x="0" y="0"/>
                      <a:ext cx="1898015" cy="1807210"/>
                    </a:xfrm>
                    <a:prstGeom prst="rect">
                      <a:avLst/>
                    </a:prstGeom>
                    <a:noFill/>
                  </pic:spPr>
                </pic:pic>
              </a:graphicData>
            </a:graphic>
          </wp:inline>
        </w:drawing>
      </w:r>
      <w:r>
        <w:rPr>
          <w:rFonts w:cs="Times New Roman" w:ascii="Times New Roman" w:hAnsi="Times New Roman"/>
          <w:sz w:val="24"/>
          <w:szCs w:val="24"/>
        </w:rPr>
        <w:t xml:space="preserve"> </w:t>
      </w:r>
    </w:p>
    <w:p>
      <w:pPr>
        <w:pStyle w:val="Normal"/>
        <w:spacing w:lineRule="auto" w:line="360" w:before="0" w:after="0"/>
        <w:ind w:hanging="0" w:start="0"/>
        <w:rPr>
          <w:rFonts w:ascii="Times New Roman" w:hAnsi="Times New Roman" w:cs="Times New Roman"/>
          <w:sz w:val="24"/>
          <w:szCs w:val="24"/>
        </w:rPr>
      </w:pPr>
      <w:r>
        <w:rPr>
          <w:rFonts w:cs="Times New Roman" w:ascii="Times New Roman" w:hAnsi="Times New Roman"/>
          <w:b/>
          <w:sz w:val="20"/>
          <w:szCs w:val="20"/>
        </w:rPr>
        <w:t xml:space="preserve">Şekil 13: </w:t>
      </w:r>
      <w:r>
        <w:rPr>
          <w:rFonts w:cs="Times New Roman" w:ascii="Times New Roman" w:hAnsi="Times New Roman"/>
          <w:b w:val="false"/>
          <w:bCs w:val="false"/>
          <w:sz w:val="20"/>
          <w:szCs w:val="20"/>
        </w:rPr>
        <w:t xml:space="preserve">Köstekli Saat  </w:t>
      </w:r>
      <w:r>
        <w:rPr>
          <w:rFonts w:cs="Times New Roman" w:ascii="Times New Roman" w:hAnsi="Times New Roman"/>
          <w:b/>
          <w:sz w:val="20"/>
          <w:szCs w:val="20"/>
        </w:rPr>
        <w:t xml:space="preserve">                  Şekil 14: </w:t>
      </w:r>
      <w:r>
        <w:rPr>
          <w:rFonts w:cs="Times New Roman" w:ascii="Times New Roman" w:hAnsi="Times New Roman"/>
          <w:b w:val="false"/>
          <w:bCs w:val="false"/>
          <w:sz w:val="20"/>
          <w:szCs w:val="20"/>
        </w:rPr>
        <w:t xml:space="preserve">Saat Aksesuar  </w:t>
      </w:r>
      <w:r>
        <w:rPr>
          <w:rFonts w:cs="Times New Roman" w:ascii="Times New Roman" w:hAnsi="Times New Roman"/>
          <w:b/>
          <w:sz w:val="20"/>
          <w:szCs w:val="20"/>
        </w:rPr>
        <w:t xml:space="preserve">                      Şekil 15: </w:t>
      </w:r>
      <w:r>
        <w:rPr>
          <w:rFonts w:cs="Times New Roman" w:ascii="Times New Roman" w:hAnsi="Times New Roman"/>
          <w:b w:val="false"/>
          <w:bCs w:val="false"/>
          <w:sz w:val="20"/>
          <w:szCs w:val="20"/>
        </w:rPr>
        <w:t>Çeşitli Saat Aksesuarlar</w:t>
      </w:r>
    </w:p>
    <w:p>
      <w:pPr>
        <w:pStyle w:val="Normal"/>
        <w:spacing w:lineRule="auto" w:line="360" w:before="0" w:after="0"/>
        <w:ind w:hanging="0" w:start="0"/>
        <w:rPr>
          <w:rFonts w:ascii="Times New Roman" w:hAnsi="Times New Roman" w:cs="Times New Roman"/>
          <w:sz w:val="24"/>
          <w:szCs w:val="24"/>
        </w:rPr>
      </w:pPr>
      <w:r>
        <w:rPr>
          <w:rFonts w:cs="Times New Roman" w:ascii="Times New Roman" w:hAnsi="Times New Roman"/>
          <w:b w:val="false"/>
          <w:bCs w:val="false"/>
          <w:sz w:val="20"/>
          <w:szCs w:val="20"/>
        </w:rPr>
        <w:t xml:space="preserve">          </w:t>
      </w:r>
      <w:r>
        <w:rPr/>
        <w:drawing>
          <wp:inline distT="0" distB="0" distL="0" distR="0">
            <wp:extent cx="1511300" cy="1877060"/>
            <wp:effectExtent l="0" t="0" r="0" b="0"/>
            <wp:docPr id="18" name="Resim 14 Kopya 1" descr="C:\Users\user\Desktop\KOSTÜM FOTO\915819c5-f34c-4b39-b05f-8023d0882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4 Kopya 1" descr="C:\Users\user\Desktop\KOSTÜM FOTO\915819c5-f34c-4b39-b05f-8023d08826e5.jpg"/>
                    <pic:cNvPicPr>
                      <a:picLocks noChangeAspect="1" noChangeArrowheads="1"/>
                    </pic:cNvPicPr>
                  </pic:nvPicPr>
                  <pic:blipFill>
                    <a:blip r:embed="rId19"/>
                    <a:stretch>
                      <a:fillRect/>
                    </a:stretch>
                  </pic:blipFill>
                  <pic:spPr bwMode="auto">
                    <a:xfrm>
                      <a:off x="0" y="0"/>
                      <a:ext cx="1511300" cy="1877060"/>
                    </a:xfrm>
                    <a:prstGeom prst="rect">
                      <a:avLst/>
                    </a:prstGeom>
                    <a:noFill/>
                  </pic:spPr>
                </pic:pic>
              </a:graphicData>
            </a:graphic>
          </wp:inline>
        </w:drawing>
      </w:r>
      <w:r>
        <w:rPr>
          <w:rFonts w:cs="Times New Roman" w:ascii="Times New Roman" w:hAnsi="Times New Roman"/>
          <w:b w:val="false"/>
          <w:bCs w:val="false"/>
          <w:sz w:val="20"/>
          <w:szCs w:val="20"/>
        </w:rPr>
        <w:t xml:space="preserve">         </w:t>
      </w:r>
      <w:r>
        <w:rPr/>
        <w:drawing>
          <wp:inline distT="0" distB="0" distL="0" distR="0">
            <wp:extent cx="1504950" cy="1722755"/>
            <wp:effectExtent l="0" t="0" r="0" b="0"/>
            <wp:docPr id="19" name="Resim 15" descr="C:\Users\user\Desktop\KOSTÜM FOTO\017cdde0-2e3c-47ad-a5aa-20b605b8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5" descr="C:\Users\user\Desktop\KOSTÜM FOTO\017cdde0-2e3c-47ad-a5aa-20b605b80899.jpg"/>
                    <pic:cNvPicPr>
                      <a:picLocks noChangeAspect="1" noChangeArrowheads="1"/>
                    </pic:cNvPicPr>
                  </pic:nvPicPr>
                  <pic:blipFill>
                    <a:blip r:embed="rId20"/>
                    <a:stretch>
                      <a:fillRect/>
                    </a:stretch>
                  </pic:blipFill>
                  <pic:spPr bwMode="auto">
                    <a:xfrm flipH="1">
                      <a:off x="0" y="0"/>
                      <a:ext cx="1504950" cy="1722755"/>
                    </a:xfrm>
                    <a:prstGeom prst="rect">
                      <a:avLst/>
                    </a:prstGeom>
                    <a:noFill/>
                  </pic:spPr>
                </pic:pic>
              </a:graphicData>
            </a:graphic>
          </wp:inline>
        </w:drawing>
      </w:r>
      <w:r>
        <w:rPr>
          <w:rFonts w:cs="Times New Roman" w:ascii="Times New Roman" w:hAnsi="Times New Roman"/>
          <w:b w:val="false"/>
          <w:bCs w:val="false"/>
          <w:sz w:val="20"/>
          <w:szCs w:val="20"/>
        </w:rPr>
        <w:t xml:space="preserve">      </w:t>
      </w:r>
      <w:r>
        <w:rPr/>
        <w:drawing>
          <wp:inline distT="0" distB="0" distL="0" distR="0">
            <wp:extent cx="1786890" cy="1724660"/>
            <wp:effectExtent l="0" t="0" r="0" b="0"/>
            <wp:docPr id="20" name="Resim 16" descr="C:\Users\user\Desktop\KOSTÜM FOTO\7a329869-21b1-4e5e-84af-c4aeaaa8b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6" descr="C:\Users\user\Desktop\KOSTÜM FOTO\7a329869-21b1-4e5e-84af-c4aeaaa8be16.jpg"/>
                    <pic:cNvPicPr>
                      <a:picLocks noChangeAspect="1" noChangeArrowheads="1"/>
                    </pic:cNvPicPr>
                  </pic:nvPicPr>
                  <pic:blipFill>
                    <a:blip r:embed="rId21"/>
                    <a:stretch>
                      <a:fillRect/>
                    </a:stretch>
                  </pic:blipFill>
                  <pic:spPr bwMode="auto">
                    <a:xfrm flipH="1">
                      <a:off x="0" y="0"/>
                      <a:ext cx="1786890" cy="1724660"/>
                    </a:xfrm>
                    <a:prstGeom prst="rect">
                      <a:avLst/>
                    </a:prstGeom>
                    <a:noFill/>
                  </pic:spPr>
                </pic:pic>
              </a:graphicData>
            </a:graphic>
          </wp:inline>
        </w:drawing>
      </w:r>
    </w:p>
    <w:p>
      <w:pPr>
        <w:pStyle w:val="NormalWeb"/>
        <w:spacing w:beforeAutospacing="0" w:before="120" w:afterAutospacing="0" w:after="120"/>
        <w:ind w:hanging="0" w:start="0"/>
        <w:rPr>
          <w:sz w:val="20"/>
          <w:szCs w:val="20"/>
        </w:rPr>
      </w:pPr>
      <w:r>
        <w:rPr>
          <w:b/>
          <w:sz w:val="20"/>
          <w:szCs w:val="20"/>
        </w:rPr>
        <w:t xml:space="preserve">Şekil 16: </w:t>
      </w:r>
      <w:r>
        <w:rPr>
          <w:sz w:val="20"/>
          <w:szCs w:val="20"/>
        </w:rPr>
        <w:t>Kum Saati</w:t>
      </w:r>
      <w:r>
        <w:rPr>
          <w:b/>
          <w:sz w:val="20"/>
          <w:szCs w:val="20"/>
        </w:rPr>
        <w:t xml:space="preserve">                  Şekil 17: </w:t>
      </w:r>
      <w:r>
        <w:rPr>
          <w:b w:val="false"/>
          <w:bCs w:val="false"/>
          <w:sz w:val="20"/>
          <w:szCs w:val="20"/>
        </w:rPr>
        <w:t xml:space="preserve">Saat Aksesuar </w:t>
      </w:r>
      <w:r>
        <w:rPr>
          <w:b/>
          <w:sz w:val="20"/>
          <w:szCs w:val="20"/>
        </w:rPr>
        <w:t xml:space="preserve">                     Şekil 18: </w:t>
      </w:r>
      <w:r>
        <w:rPr>
          <w:b w:val="false"/>
          <w:bCs w:val="false"/>
          <w:sz w:val="20"/>
          <w:szCs w:val="20"/>
        </w:rPr>
        <w:t xml:space="preserve">Saat Aksesuar   </w:t>
      </w:r>
      <w:r>
        <w:rPr>
          <w:b/>
          <w:sz w:val="20"/>
          <w:szCs w:val="20"/>
        </w:rPr>
        <w:t xml:space="preserve"> </w:t>
      </w:r>
      <w:r>
        <w:rPr>
          <w:b/>
        </w:rPr>
        <w:t xml:space="preserve">   </w:t>
      </w:r>
    </w:p>
    <w:p>
      <w:pPr>
        <w:pStyle w:val="NormalWeb"/>
        <w:spacing w:beforeAutospacing="0" w:before="120" w:afterAutospacing="0" w:after="120"/>
        <w:ind w:hanging="0" w:start="0"/>
        <w:rPr>
          <w:sz w:val="20"/>
          <w:szCs w:val="20"/>
        </w:rPr>
      </w:pPr>
      <w:r>
        <w:rPr>
          <w:b/>
        </w:rPr>
        <w:t xml:space="preserve">          </w:t>
      </w:r>
      <w:r>
        <w:rPr/>
        <w:drawing>
          <wp:inline distT="0" distB="0" distL="0" distR="0">
            <wp:extent cx="1468120" cy="1546225"/>
            <wp:effectExtent l="0" t="0" r="0" b="0"/>
            <wp:docPr id="21" name="Resim 17" descr="C:\Users\user\Desktop\KOSTÜM FOTO\4c670ee5-f423-4fd3-895f-6080915f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17" descr="C:\Users\user\Desktop\KOSTÜM FOTO\4c670ee5-f423-4fd3-895f-6080915f5612.jpg"/>
                    <pic:cNvPicPr>
                      <a:picLocks noChangeAspect="1" noChangeArrowheads="1"/>
                    </pic:cNvPicPr>
                  </pic:nvPicPr>
                  <pic:blipFill>
                    <a:blip r:embed="rId22"/>
                    <a:stretch>
                      <a:fillRect/>
                    </a:stretch>
                  </pic:blipFill>
                  <pic:spPr bwMode="auto">
                    <a:xfrm flipH="1">
                      <a:off x="0" y="0"/>
                      <a:ext cx="1468120" cy="1546225"/>
                    </a:xfrm>
                    <a:prstGeom prst="rect">
                      <a:avLst/>
                    </a:prstGeom>
                    <a:noFill/>
                  </pic:spPr>
                </pic:pic>
              </a:graphicData>
            </a:graphic>
          </wp:inline>
        </w:drawing>
      </w:r>
      <w:r>
        <w:rPr>
          <w:b/>
        </w:rPr>
        <w:tab/>
        <w:t xml:space="preserve">  </w:t>
      </w:r>
      <w:r>
        <w:rPr/>
        <w:drawing>
          <wp:inline distT="0" distB="0" distL="0" distR="0">
            <wp:extent cx="1335405" cy="1539875"/>
            <wp:effectExtent l="0" t="0" r="0" b="0"/>
            <wp:docPr id="22" name="Resim 18" descr="C:\Users\user\Desktop\KOSTÜM FOTO\a30d1d4e-622a-42e7-81ce-8cec328aa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18" descr="C:\Users\user\Desktop\KOSTÜM FOTO\a30d1d4e-622a-42e7-81ce-8cec328aa086.jpg"/>
                    <pic:cNvPicPr>
                      <a:picLocks noChangeAspect="1" noChangeArrowheads="1"/>
                    </pic:cNvPicPr>
                  </pic:nvPicPr>
                  <pic:blipFill>
                    <a:blip r:embed="rId23"/>
                    <a:stretch>
                      <a:fillRect/>
                    </a:stretch>
                  </pic:blipFill>
                  <pic:spPr bwMode="auto">
                    <a:xfrm>
                      <a:off x="0" y="0"/>
                      <a:ext cx="1335405" cy="1539875"/>
                    </a:xfrm>
                    <a:prstGeom prst="rect">
                      <a:avLst/>
                    </a:prstGeom>
                    <a:noFill/>
                  </pic:spPr>
                </pic:pic>
              </a:graphicData>
            </a:graphic>
          </wp:inline>
        </w:drawing>
      </w:r>
      <w:r>
        <w:rPr>
          <w:b/>
        </w:rPr>
        <w:t xml:space="preserve">        </w:t>
      </w:r>
      <w:r>
        <w:rPr/>
        <w:drawing>
          <wp:inline distT="0" distB="0" distL="0" distR="0">
            <wp:extent cx="1628775" cy="1616710"/>
            <wp:effectExtent l="0" t="0" r="0" b="0"/>
            <wp:docPr id="23" name="Resim 19" descr="C:\Users\user\Desktop\KOSTÜM FOTO\a30178b6-6a67-48d7-bbcc-7c1d0a4dc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19" descr="C:\Users\user\Desktop\KOSTÜM FOTO\a30178b6-6a67-48d7-bbcc-7c1d0a4dc9a2.jpg"/>
                    <pic:cNvPicPr>
                      <a:picLocks noChangeAspect="1" noChangeArrowheads="1"/>
                    </pic:cNvPicPr>
                  </pic:nvPicPr>
                  <pic:blipFill>
                    <a:blip r:embed="rId24"/>
                    <a:stretch>
                      <a:fillRect/>
                    </a:stretch>
                  </pic:blipFill>
                  <pic:spPr bwMode="auto">
                    <a:xfrm>
                      <a:off x="0" y="0"/>
                      <a:ext cx="1628775" cy="1616710"/>
                    </a:xfrm>
                    <a:prstGeom prst="rect">
                      <a:avLst/>
                    </a:prstGeom>
                    <a:noFill/>
                  </pic:spPr>
                </pic:pic>
              </a:graphicData>
            </a:graphic>
          </wp:inline>
        </w:drawing>
      </w:r>
    </w:p>
    <w:p>
      <w:pPr>
        <w:pStyle w:val="NormalWeb"/>
        <w:spacing w:beforeAutospacing="0" w:before="120" w:afterAutospacing="0" w:after="120"/>
        <w:ind w:hanging="0" w:start="0"/>
        <w:rPr>
          <w:sz w:val="20"/>
          <w:szCs w:val="20"/>
        </w:rPr>
      </w:pPr>
      <w:r>
        <w:rPr>
          <w:b/>
          <w:bCs/>
          <w:sz w:val="20"/>
          <w:szCs w:val="20"/>
        </w:rPr>
        <w:t>Şekil 19:</w:t>
      </w:r>
      <w:r>
        <w:rPr>
          <w:sz w:val="20"/>
          <w:szCs w:val="20"/>
        </w:rPr>
        <w:t xml:space="preserve"> Baykuş Aksesuar          </w:t>
      </w:r>
      <w:r>
        <w:rPr>
          <w:b/>
          <w:bCs/>
          <w:sz w:val="20"/>
          <w:szCs w:val="20"/>
        </w:rPr>
        <w:t xml:space="preserve">Şekil 20: </w:t>
      </w:r>
      <w:r>
        <w:rPr>
          <w:sz w:val="20"/>
          <w:szCs w:val="20"/>
        </w:rPr>
        <w:t xml:space="preserve">Hayat Ağacı Aksesuar                </w:t>
      </w:r>
      <w:r>
        <w:rPr>
          <w:b/>
          <w:bCs/>
          <w:sz w:val="20"/>
          <w:szCs w:val="20"/>
        </w:rPr>
        <w:t>Şekil 21:</w:t>
      </w:r>
      <w:r>
        <w:rPr>
          <w:sz w:val="20"/>
          <w:szCs w:val="20"/>
        </w:rPr>
        <w:t xml:space="preserve"> Madeni Para</w:t>
      </w:r>
    </w:p>
    <w:p>
      <w:pPr>
        <w:pStyle w:val="NormalWeb"/>
        <w:spacing w:beforeAutospacing="0" w:before="120" w:afterAutospacing="0" w:after="120"/>
        <w:ind w:hanging="0" w:start="0"/>
        <w:rPr>
          <w:sz w:val="20"/>
          <w:szCs w:val="20"/>
        </w:rPr>
      </w:pPr>
      <w:r>
        <w:rPr>
          <w:sz w:val="20"/>
          <w:szCs w:val="20"/>
        </w:rPr>
        <w:t xml:space="preserve">            </w:t>
      </w:r>
      <w:r>
        <w:rPr/>
        <w:drawing>
          <wp:inline distT="0" distB="0" distL="0" distR="0">
            <wp:extent cx="1332865" cy="1777365"/>
            <wp:effectExtent l="0" t="0" r="0" b="0"/>
            <wp:docPr id="24" name="Resim 20" descr="C:\Users\user\Desktop\KOSTÜM FOTO\b486dbb9-1720-4f5f-a4e7-a340cc534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0" descr="C:\Users\user\Desktop\KOSTÜM FOTO\b486dbb9-1720-4f5f-a4e7-a340cc53427b.jpg"/>
                    <pic:cNvPicPr>
                      <a:picLocks noChangeAspect="1" noChangeArrowheads="1"/>
                    </pic:cNvPicPr>
                  </pic:nvPicPr>
                  <pic:blipFill>
                    <a:blip r:embed="rId25"/>
                    <a:stretch>
                      <a:fillRect/>
                    </a:stretch>
                  </pic:blipFill>
                  <pic:spPr bwMode="auto">
                    <a:xfrm flipH="1">
                      <a:off x="0" y="0"/>
                      <a:ext cx="1332865" cy="1777365"/>
                    </a:xfrm>
                    <a:prstGeom prst="rect">
                      <a:avLst/>
                    </a:prstGeom>
                    <a:noFill/>
                  </pic:spPr>
                </pic:pic>
              </a:graphicData>
            </a:graphic>
          </wp:inline>
        </w:drawing>
      </w:r>
      <w:r>
        <w:rPr>
          <w:sz w:val="20"/>
          <w:szCs w:val="20"/>
        </w:rPr>
        <w:t xml:space="preserve">               </w:t>
      </w:r>
      <w:r>
        <w:rPr/>
        <w:drawing>
          <wp:inline distT="0" distB="0" distL="0" distR="0">
            <wp:extent cx="1431925" cy="1774190"/>
            <wp:effectExtent l="0" t="0" r="0" b="0"/>
            <wp:docPr id="25" name="Resim 21" descr="C:\Users\user\Desktop\KOSTÜM FOTO\c2260b05-a918-411f-bcaf-ab619c59c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1" descr="C:\Users\user\Desktop\KOSTÜM FOTO\c2260b05-a918-411f-bcaf-ab619c59c64d.jpg"/>
                    <pic:cNvPicPr>
                      <a:picLocks noChangeAspect="1" noChangeArrowheads="1"/>
                    </pic:cNvPicPr>
                  </pic:nvPicPr>
                  <pic:blipFill>
                    <a:blip r:embed="rId26"/>
                    <a:stretch>
                      <a:fillRect/>
                    </a:stretch>
                  </pic:blipFill>
                  <pic:spPr bwMode="auto">
                    <a:xfrm>
                      <a:off x="0" y="0"/>
                      <a:ext cx="1431925" cy="1774190"/>
                    </a:xfrm>
                    <a:prstGeom prst="rect">
                      <a:avLst/>
                    </a:prstGeom>
                    <a:noFill/>
                  </pic:spPr>
                </pic:pic>
              </a:graphicData>
            </a:graphic>
          </wp:inline>
        </w:drawing>
      </w:r>
      <w:r>
        <w:rPr>
          <w:sz w:val="20"/>
          <w:szCs w:val="20"/>
        </w:rPr>
        <w:t xml:space="preserve">         </w:t>
      </w:r>
      <w:r>
        <w:rPr/>
        <w:drawing>
          <wp:inline distT="0" distB="0" distL="0" distR="0">
            <wp:extent cx="1631315" cy="1771650"/>
            <wp:effectExtent l="0" t="0" r="0" b="0"/>
            <wp:docPr id="26" name="Resim 22" descr="C:\Users\user\Desktop\KOSTÜM FOTO\ff946243-dc55-4c3a-a99e-bcc2f0154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2" descr="C:\Users\user\Desktop\KOSTÜM FOTO\ff946243-dc55-4c3a-a99e-bcc2f0154aa1.jpg"/>
                    <pic:cNvPicPr>
                      <a:picLocks noChangeAspect="1" noChangeArrowheads="1"/>
                    </pic:cNvPicPr>
                  </pic:nvPicPr>
                  <pic:blipFill>
                    <a:blip r:embed="rId27"/>
                    <a:stretch>
                      <a:fillRect/>
                    </a:stretch>
                  </pic:blipFill>
                  <pic:spPr bwMode="auto">
                    <a:xfrm>
                      <a:off x="0" y="0"/>
                      <a:ext cx="1631315" cy="1771650"/>
                    </a:xfrm>
                    <a:prstGeom prst="rect">
                      <a:avLst/>
                    </a:prstGeom>
                    <a:noFill/>
                  </pic:spPr>
                </pic:pic>
              </a:graphicData>
            </a:graphic>
          </wp:inline>
        </w:drawing>
      </w:r>
    </w:p>
    <w:p>
      <w:pPr>
        <w:pStyle w:val="NormalWeb"/>
        <w:spacing w:beforeAutospacing="0" w:before="120" w:afterAutospacing="0" w:after="120"/>
        <w:ind w:hanging="0" w:start="0"/>
        <w:rPr/>
      </w:pPr>
      <w:r>
        <w:rPr>
          <w:b/>
          <w:sz w:val="20"/>
          <w:szCs w:val="20"/>
        </w:rPr>
        <w:t>Şekil 22:</w:t>
      </w:r>
      <w:r>
        <w:rPr>
          <w:b w:val="false"/>
          <w:bCs w:val="false"/>
          <w:sz w:val="20"/>
          <w:szCs w:val="20"/>
        </w:rPr>
        <w:t xml:space="preserve"> Madeni Aksesuar</w:t>
      </w:r>
      <w:r>
        <w:rPr>
          <w:b/>
          <w:sz w:val="20"/>
          <w:szCs w:val="20"/>
        </w:rPr>
        <w:t xml:space="preserve">             Şekil 23: </w:t>
      </w:r>
      <w:r>
        <w:rPr>
          <w:b w:val="false"/>
          <w:bCs w:val="false"/>
          <w:sz w:val="20"/>
          <w:szCs w:val="20"/>
        </w:rPr>
        <w:t xml:space="preserve">Madeni Para  </w:t>
      </w:r>
      <w:r>
        <w:rPr>
          <w:b/>
          <w:sz w:val="20"/>
          <w:szCs w:val="20"/>
        </w:rPr>
        <w:t xml:space="preserve">   </w:t>
      </w:r>
      <w:r>
        <w:rPr>
          <w:sz w:val="20"/>
          <w:szCs w:val="20"/>
        </w:rPr>
        <w:t xml:space="preserve">                </w:t>
      </w:r>
      <w:r>
        <w:rPr>
          <w:b/>
          <w:sz w:val="20"/>
          <w:szCs w:val="20"/>
        </w:rPr>
        <w:t xml:space="preserve">Şekil 24: </w:t>
      </w:r>
      <w:r>
        <w:rPr>
          <w:b w:val="false"/>
          <w:bCs w:val="false"/>
          <w:sz w:val="20"/>
          <w:szCs w:val="20"/>
        </w:rPr>
        <w:t xml:space="preserve">Madeni Para </w:t>
      </w:r>
      <w:r>
        <w:rPr>
          <w:b w:val="false"/>
          <w:bCs w:val="false"/>
        </w:rPr>
        <w:t xml:space="preserve"> </w:t>
      </w:r>
    </w:p>
    <w:p>
      <w:pPr>
        <w:pStyle w:val="Normal"/>
        <w:spacing w:lineRule="auto" w:line="360" w:before="0" w:after="0"/>
        <w:ind w:hanging="0" w:start="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hanging="0" w:start="0"/>
        <w:rPr>
          <w:rFonts w:ascii="Times New Roman" w:hAnsi="Times New Roman" w:cs="Times New Roman"/>
          <w:sz w:val="24"/>
          <w:szCs w:val="24"/>
        </w:rPr>
      </w:pPr>
      <w:r>
        <w:rPr>
          <w:rFonts w:cs="Times New Roman" w:ascii="Times New Roman" w:hAnsi="Times New Roman"/>
          <w:sz w:val="20"/>
          <w:szCs w:val="20"/>
        </w:rPr>
        <w:t xml:space="preserve">        </w:t>
      </w:r>
    </w:p>
    <w:p>
      <w:pPr>
        <w:pStyle w:val="Normal"/>
        <w:spacing w:lineRule="auto" w:line="360" w:before="0" w:after="0"/>
        <w:ind w:hanging="0" w:start="0"/>
        <w:rPr>
          <w:rFonts w:ascii="Times New Roman" w:hAnsi="Times New Roman" w:cs="Times New Roman"/>
          <w:sz w:val="24"/>
          <w:szCs w:val="24"/>
        </w:rPr>
      </w:pPr>
      <w:r>
        <w:rPr>
          <w:rFonts w:cs="Times New Roman" w:ascii="Times New Roman" w:hAnsi="Times New Roman"/>
          <w:sz w:val="20"/>
          <w:szCs w:val="20"/>
        </w:rPr>
        <w:t xml:space="preserve">              </w:t>
      </w:r>
      <w:r>
        <w:rPr/>
        <w:drawing>
          <wp:inline distT="0" distB="0" distL="0" distR="0">
            <wp:extent cx="1419860" cy="1565910"/>
            <wp:effectExtent l="0" t="0" r="0" b="0"/>
            <wp:docPr id="27" name="Resim 25" descr="C:\Users\user\Desktop\KOSTÜM FOTO\a91d1e2b-12ce-4967-b146-b912e2076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5" descr="C:\Users\user\Desktop\KOSTÜM FOTO\a91d1e2b-12ce-4967-b146-b912e207676d.jpg"/>
                    <pic:cNvPicPr>
                      <a:picLocks noChangeAspect="1" noChangeArrowheads="1"/>
                    </pic:cNvPicPr>
                  </pic:nvPicPr>
                  <pic:blipFill>
                    <a:blip r:embed="rId28"/>
                    <a:stretch>
                      <a:fillRect/>
                    </a:stretch>
                  </pic:blipFill>
                  <pic:spPr bwMode="auto">
                    <a:xfrm>
                      <a:off x="0" y="0"/>
                      <a:ext cx="1419860" cy="1565910"/>
                    </a:xfrm>
                    <a:prstGeom prst="rect">
                      <a:avLst/>
                    </a:prstGeom>
                    <a:noFill/>
                  </pic:spPr>
                </pic:pic>
              </a:graphicData>
            </a:graphic>
          </wp:inline>
        </w:drawing>
      </w:r>
      <w:r>
        <w:rPr>
          <w:rFonts w:cs="Times New Roman" w:ascii="Times New Roman" w:hAnsi="Times New Roman"/>
          <w:sz w:val="20"/>
          <w:szCs w:val="20"/>
        </w:rPr>
        <w:t xml:space="preserve">        </w:t>
      </w:r>
      <w:r>
        <w:rPr/>
        <w:drawing>
          <wp:inline distT="0" distB="0" distL="0" distR="0">
            <wp:extent cx="1480820" cy="1606550"/>
            <wp:effectExtent l="0" t="0" r="0" b="0"/>
            <wp:docPr id="28" name="Resim 26" descr="C:\Users\user\Desktop\KOSTÜM FOTO\309a056f-ca7f-4f00-b3eb-eed94fc38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6" descr="C:\Users\user\Desktop\KOSTÜM FOTO\309a056f-ca7f-4f00-b3eb-eed94fc381a8.jpg"/>
                    <pic:cNvPicPr>
                      <a:picLocks noChangeAspect="1" noChangeArrowheads="1"/>
                    </pic:cNvPicPr>
                  </pic:nvPicPr>
                  <pic:blipFill>
                    <a:blip r:embed="rId29"/>
                    <a:stretch>
                      <a:fillRect/>
                    </a:stretch>
                  </pic:blipFill>
                  <pic:spPr bwMode="auto">
                    <a:xfrm>
                      <a:off x="0" y="0"/>
                      <a:ext cx="1480820" cy="1606550"/>
                    </a:xfrm>
                    <a:prstGeom prst="rect">
                      <a:avLst/>
                    </a:prstGeom>
                    <a:noFill/>
                  </pic:spPr>
                </pic:pic>
              </a:graphicData>
            </a:graphic>
          </wp:inline>
        </w:drawing>
      </w:r>
      <w:r>
        <w:rPr>
          <w:rFonts w:cs="Times New Roman" w:ascii="Times New Roman" w:hAnsi="Times New Roman"/>
          <w:sz w:val="20"/>
          <w:szCs w:val="20"/>
        </w:rPr>
        <w:t xml:space="preserve">       </w:t>
      </w:r>
      <w:r>
        <w:rPr/>
        <w:drawing>
          <wp:inline distT="0" distB="0" distL="0" distR="0">
            <wp:extent cx="1368425" cy="1612900"/>
            <wp:effectExtent l="0" t="0" r="0" b="0"/>
            <wp:docPr id="29" name="Resim 27" descr="C:\Users\user\Desktop\KOSTÜM FOTO\7d4af00a-06af-45f5-963d-74f517d4f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7" descr="C:\Users\user\Desktop\KOSTÜM FOTO\7d4af00a-06af-45f5-963d-74f517d4fa97.jpg"/>
                    <pic:cNvPicPr>
                      <a:picLocks noChangeAspect="1" noChangeArrowheads="1"/>
                    </pic:cNvPicPr>
                  </pic:nvPicPr>
                  <pic:blipFill>
                    <a:blip r:embed="rId30"/>
                    <a:stretch>
                      <a:fillRect/>
                    </a:stretch>
                  </pic:blipFill>
                  <pic:spPr bwMode="auto">
                    <a:xfrm>
                      <a:off x="0" y="0"/>
                      <a:ext cx="1368425" cy="1612900"/>
                    </a:xfrm>
                    <a:prstGeom prst="rect">
                      <a:avLst/>
                    </a:prstGeom>
                    <a:noFill/>
                  </pic:spPr>
                </pic:pic>
              </a:graphicData>
            </a:graphic>
          </wp:inline>
        </w:drawing>
      </w:r>
    </w:p>
    <w:p>
      <w:pPr>
        <w:pStyle w:val="Normal"/>
        <w:spacing w:lineRule="auto" w:line="360" w:before="0" w:after="0"/>
        <w:ind w:hanging="0" w:start="0"/>
        <w:rPr>
          <w:rFonts w:ascii="Times New Roman" w:hAnsi="Times New Roman" w:cs="Times New Roman"/>
          <w:sz w:val="24"/>
          <w:szCs w:val="24"/>
        </w:rPr>
      </w:pPr>
      <w:r>
        <w:rPr>
          <w:b/>
          <w:sz w:val="20"/>
          <w:szCs w:val="20"/>
        </w:rPr>
        <w:t xml:space="preserve">Şekil 25: </w:t>
      </w:r>
      <w:r>
        <w:rPr>
          <w:b w:val="false"/>
          <w:bCs w:val="false"/>
          <w:sz w:val="20"/>
          <w:szCs w:val="20"/>
        </w:rPr>
        <w:t>Sağ Bölüm Eldiven</w:t>
      </w:r>
      <w:r>
        <w:rPr>
          <w:b/>
          <w:sz w:val="20"/>
          <w:szCs w:val="20"/>
        </w:rPr>
        <w:t xml:space="preserve">  </w:t>
      </w:r>
      <w:r>
        <w:rPr>
          <w:sz w:val="20"/>
          <w:szCs w:val="20"/>
        </w:rPr>
        <w:t xml:space="preserve">     </w:t>
      </w:r>
      <w:r>
        <w:rPr>
          <w:b/>
          <w:sz w:val="20"/>
          <w:szCs w:val="20"/>
        </w:rPr>
        <w:t xml:space="preserve">Şekil 26: </w:t>
      </w:r>
      <w:r>
        <w:rPr>
          <w:b w:val="false"/>
          <w:bCs w:val="false"/>
          <w:sz w:val="20"/>
          <w:szCs w:val="20"/>
        </w:rPr>
        <w:t xml:space="preserve">Taç  </w:t>
      </w:r>
      <w:r>
        <w:rPr>
          <w:b/>
          <w:sz w:val="20"/>
          <w:szCs w:val="20"/>
        </w:rPr>
        <w:t xml:space="preserve">                </w:t>
      </w:r>
      <w:r>
        <w:rPr>
          <w:sz w:val="20"/>
          <w:szCs w:val="20"/>
        </w:rPr>
        <w:t xml:space="preserve">        </w:t>
      </w:r>
      <w:r>
        <w:rPr>
          <w:b/>
          <w:sz w:val="20"/>
          <w:szCs w:val="20"/>
        </w:rPr>
        <w:t xml:space="preserve">Şekil 27: </w:t>
      </w:r>
      <w:r>
        <w:rPr>
          <w:b w:val="false"/>
          <w:bCs w:val="false"/>
          <w:sz w:val="20"/>
          <w:szCs w:val="20"/>
        </w:rPr>
        <w:t>Kostüm Üst Parça</w:t>
      </w:r>
    </w:p>
    <w:p>
      <w:pPr>
        <w:pStyle w:val="Normal"/>
        <w:spacing w:lineRule="auto" w:line="360" w:before="0" w:after="0"/>
        <w:ind w:hanging="0" w:start="0"/>
        <w:rPr>
          <w:rFonts w:ascii="Times New Roman" w:hAnsi="Times New Roman" w:cs="Times New Roman"/>
          <w:sz w:val="24"/>
          <w:szCs w:val="24"/>
        </w:rPr>
      </w:pPr>
      <w:r>
        <w:rPr>
          <w:b/>
        </w:rPr>
        <w:t xml:space="preserve">             </w:t>
      </w:r>
      <w:r>
        <w:rPr/>
        <w:drawing>
          <wp:inline distT="0" distB="0" distL="0" distR="0">
            <wp:extent cx="1569720" cy="1601470"/>
            <wp:effectExtent l="0" t="0" r="0" b="0"/>
            <wp:docPr id="30"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54"/>
                    <pic:cNvPicPr>
                      <a:picLocks noChangeAspect="1" noChangeArrowheads="1"/>
                    </pic:cNvPicPr>
                  </pic:nvPicPr>
                  <pic:blipFill>
                    <a:blip r:embed="rId31"/>
                    <a:stretch>
                      <a:fillRect/>
                    </a:stretch>
                  </pic:blipFill>
                  <pic:spPr bwMode="auto">
                    <a:xfrm>
                      <a:off x="0" y="0"/>
                      <a:ext cx="1569720" cy="1601470"/>
                    </a:xfrm>
                    <a:prstGeom prst="rect">
                      <a:avLst/>
                    </a:prstGeom>
                    <a:noFill/>
                  </pic:spPr>
                </pic:pic>
              </a:graphicData>
            </a:graphic>
          </wp:inline>
        </w:drawing>
      </w:r>
      <w:r>
        <w:rPr>
          <w:b/>
        </w:rPr>
        <w:t xml:space="preserve">       </w:t>
      </w:r>
      <w:r>
        <w:rPr/>
        <w:drawing>
          <wp:inline distT="0" distB="0" distL="0" distR="0">
            <wp:extent cx="1480185" cy="1579880"/>
            <wp:effectExtent l="0" t="0" r="0" b="0"/>
            <wp:docPr id="31" name="Resim 55" descr="C:\Users\user\Desktop\KOSTÜM FOTO\915819c5-f34c-4b39-b05f-8023d0882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55" descr="C:\Users\user\Desktop\KOSTÜM FOTO\915819c5-f34c-4b39-b05f-8023d08826e5.jpg"/>
                    <pic:cNvPicPr>
                      <a:picLocks noChangeAspect="1" noChangeArrowheads="1"/>
                    </pic:cNvPicPr>
                  </pic:nvPicPr>
                  <pic:blipFill>
                    <a:blip r:embed="rId32"/>
                    <a:stretch>
                      <a:fillRect/>
                    </a:stretch>
                  </pic:blipFill>
                  <pic:spPr bwMode="auto">
                    <a:xfrm>
                      <a:off x="0" y="0"/>
                      <a:ext cx="1480185" cy="1579880"/>
                    </a:xfrm>
                    <a:prstGeom prst="rect">
                      <a:avLst/>
                    </a:prstGeom>
                    <a:noFill/>
                  </pic:spPr>
                </pic:pic>
              </a:graphicData>
            </a:graphic>
          </wp:inline>
        </w:drawing>
      </w:r>
      <w:r>
        <w:rPr>
          <w:b/>
        </w:rPr>
        <w:t xml:space="preserve">    </w:t>
      </w:r>
      <w:r>
        <w:rPr/>
        <w:drawing>
          <wp:inline distT="0" distB="0" distL="0" distR="0">
            <wp:extent cx="1501140" cy="1615440"/>
            <wp:effectExtent l="0" t="0" r="0" b="0"/>
            <wp:docPr id="32"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63"/>
                    <pic:cNvPicPr>
                      <a:picLocks noChangeAspect="1" noChangeArrowheads="1"/>
                    </pic:cNvPicPr>
                  </pic:nvPicPr>
                  <pic:blipFill>
                    <a:blip r:embed="rId33"/>
                    <a:stretch>
                      <a:fillRect/>
                    </a:stretch>
                  </pic:blipFill>
                  <pic:spPr bwMode="auto">
                    <a:xfrm>
                      <a:off x="0" y="0"/>
                      <a:ext cx="1501140" cy="1615440"/>
                    </a:xfrm>
                    <a:prstGeom prst="rect">
                      <a:avLst/>
                    </a:prstGeom>
                    <a:noFill/>
                  </pic:spPr>
                </pic:pic>
              </a:graphicData>
            </a:graphic>
          </wp:inline>
        </w:drawing>
      </w:r>
    </w:p>
    <w:p>
      <w:pPr>
        <w:pStyle w:val="NormalWeb"/>
        <w:spacing w:beforeAutospacing="0" w:before="120" w:afterAutospacing="0" w:after="120"/>
        <w:ind w:hanging="0" w:start="0"/>
        <w:rPr/>
      </w:pPr>
      <w:r>
        <w:rPr>
          <w:b/>
          <w:bCs/>
          <w:sz w:val="20"/>
          <w:szCs w:val="20"/>
        </w:rPr>
        <w:t>Şekil 28:</w:t>
      </w:r>
      <w:r>
        <w:rPr>
          <w:sz w:val="20"/>
          <w:szCs w:val="20"/>
        </w:rPr>
        <w:t xml:space="preserve"> Kitap                                  </w:t>
      </w:r>
      <w:r>
        <w:rPr>
          <w:b/>
          <w:bCs/>
          <w:sz w:val="20"/>
          <w:szCs w:val="20"/>
        </w:rPr>
        <w:t>Şekil 29:</w:t>
      </w:r>
      <w:r>
        <w:rPr>
          <w:sz w:val="20"/>
          <w:szCs w:val="20"/>
        </w:rPr>
        <w:t xml:space="preserve"> Kum Saati.                     </w:t>
      </w:r>
      <w:r>
        <w:rPr>
          <w:b/>
          <w:bCs/>
          <w:sz w:val="20"/>
          <w:szCs w:val="20"/>
        </w:rPr>
        <w:t xml:space="preserve">  Şekil 30:</w:t>
      </w:r>
      <w:r>
        <w:rPr>
          <w:sz w:val="20"/>
          <w:szCs w:val="20"/>
        </w:rPr>
        <w:t xml:space="preserve"> Kolluk Bilezik.  </w:t>
      </w:r>
    </w:p>
    <w:p>
      <w:pPr>
        <w:pStyle w:val="Normal"/>
        <w:spacing w:lineRule="auto" w:line="360" w:before="0" w:after="0"/>
        <w:ind w:hanging="0" w:start="0"/>
        <w:jc w:val="center"/>
        <w:rPr>
          <w:rFonts w:ascii="Times New Roman" w:hAnsi="Times New Roman" w:cs="Times New Roman"/>
          <w:sz w:val="24"/>
          <w:szCs w:val="24"/>
        </w:rPr>
      </w:pPr>
      <w:r>
        <w:rPr>
          <w:rFonts w:cs="Times New Roman" w:ascii="Times New Roman" w:hAnsi="Times New Roman"/>
          <w:sz w:val="20"/>
          <w:szCs w:val="20"/>
        </w:rPr>
        <w:t xml:space="preserve">               </w:t>
      </w:r>
      <w:r>
        <w:rPr/>
        <w:drawing>
          <wp:inline distT="0" distB="0" distL="0" distR="0">
            <wp:extent cx="3583940" cy="5126990"/>
            <wp:effectExtent l="0" t="0" r="0" b="0"/>
            <wp:docPr id="33"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48"/>
                    <pic:cNvPicPr>
                      <a:picLocks noChangeAspect="1" noChangeArrowheads="1"/>
                    </pic:cNvPicPr>
                  </pic:nvPicPr>
                  <pic:blipFill>
                    <a:blip r:embed="rId34"/>
                    <a:stretch>
                      <a:fillRect/>
                    </a:stretch>
                  </pic:blipFill>
                  <pic:spPr bwMode="auto">
                    <a:xfrm>
                      <a:off x="0" y="0"/>
                      <a:ext cx="3583940" cy="5126990"/>
                    </a:xfrm>
                    <a:prstGeom prst="rect">
                      <a:avLst/>
                    </a:prstGeom>
                    <a:noFill/>
                  </pic:spPr>
                </pic:pic>
              </a:graphicData>
            </a:graphic>
          </wp:inline>
        </w:drawing>
      </w:r>
    </w:p>
    <w:p>
      <w:pPr>
        <w:pStyle w:val="NormalWeb"/>
        <w:spacing w:beforeAutospacing="0" w:before="120" w:afterAutospacing="0" w:after="120"/>
        <w:rPr/>
      </w:pPr>
      <w:r>
        <w:rPr>
          <w:b/>
          <w:sz w:val="20"/>
          <w:szCs w:val="20"/>
        </w:rPr>
        <w:t xml:space="preserve">Şekil 31: </w:t>
      </w:r>
      <w:r>
        <w:rPr>
          <w:b w:val="false"/>
          <w:bCs w:val="false"/>
          <w:sz w:val="20"/>
          <w:szCs w:val="20"/>
        </w:rPr>
        <w:t xml:space="preserve">Kostüm Ön Görünüm </w:t>
      </w:r>
      <w:r>
        <w:rPr>
          <w:b w:val="false"/>
          <w:bCs w:val="false"/>
        </w:rPr>
        <w:t xml:space="preserve">  </w:t>
      </w:r>
    </w:p>
    <w:p>
      <w:pPr>
        <w:pStyle w:val="Normal"/>
        <w:spacing w:lineRule="auto" w:line="360" w:before="0" w:after="0"/>
        <w:ind w:hanging="0" w:start="0"/>
        <w:jc w:val="center"/>
        <w:rPr>
          <w:rFonts w:ascii="Times New Roman" w:hAnsi="Times New Roman" w:cs="Times New Roman"/>
          <w:sz w:val="24"/>
          <w:szCs w:val="24"/>
        </w:rPr>
      </w:pPr>
      <w:r>
        <w:rPr/>
        <w:drawing>
          <wp:inline distT="0" distB="0" distL="0" distR="0">
            <wp:extent cx="3728085" cy="5474970"/>
            <wp:effectExtent l="0" t="0" r="0" b="0"/>
            <wp:docPr id="34"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52"/>
                    <pic:cNvPicPr>
                      <a:picLocks noChangeAspect="1" noChangeArrowheads="1"/>
                    </pic:cNvPicPr>
                  </pic:nvPicPr>
                  <pic:blipFill>
                    <a:blip r:embed="rId35"/>
                    <a:stretch>
                      <a:fillRect/>
                    </a:stretch>
                  </pic:blipFill>
                  <pic:spPr bwMode="auto">
                    <a:xfrm>
                      <a:off x="0" y="0"/>
                      <a:ext cx="3728085" cy="5474970"/>
                    </a:xfrm>
                    <a:prstGeom prst="rect">
                      <a:avLst/>
                    </a:prstGeom>
                    <a:noFill/>
                  </pic:spPr>
                </pic:pic>
              </a:graphicData>
            </a:graphic>
          </wp:inline>
        </w:drawing>
      </w:r>
    </w:p>
    <w:p>
      <w:pPr>
        <w:pStyle w:val="NormalWeb"/>
        <w:spacing w:beforeAutospacing="0" w:before="120" w:afterAutospacing="0" w:after="120"/>
        <w:ind w:hanging="0" w:start="0"/>
        <w:rPr>
          <w:sz w:val="20"/>
          <w:szCs w:val="20"/>
        </w:rPr>
      </w:pPr>
      <w:r>
        <w:rPr>
          <w:b/>
          <w:sz w:val="20"/>
          <w:szCs w:val="20"/>
        </w:rPr>
        <w:t xml:space="preserve">Şekil 32: </w:t>
      </w:r>
      <w:r>
        <w:rPr>
          <w:b w:val="false"/>
          <w:bCs w:val="false"/>
          <w:sz w:val="20"/>
          <w:szCs w:val="20"/>
        </w:rPr>
        <w:t>Kostüm Arka Görünüm</w:t>
      </w:r>
    </w:p>
    <w:p>
      <w:pPr>
        <w:pStyle w:val="Normal"/>
        <w:spacing w:lineRule="auto" w:line="360"/>
        <w:rPr>
          <w:rFonts w:ascii="Times New Roman" w:hAnsi="Times New Roman"/>
          <w:sz w:val="24"/>
          <w:szCs w:val="24"/>
        </w:rPr>
      </w:pPr>
      <w:r>
        <w:rPr>
          <w:rFonts w:cs="Times New Roman" w:ascii="Times New Roman" w:hAnsi="Times New Roman"/>
          <w:sz w:val="24"/>
          <w:szCs w:val="24"/>
        </w:rPr>
        <w:t>Kostümün arka kısmında yer alan siyah bölüm bilinçli olarak aksesuar ve süslemelerden arındırılmış olması, şu iki temel kavramı vurgular:</w:t>
      </w:r>
    </w:p>
    <w:p>
      <w:pPr>
        <w:pStyle w:val="Normal"/>
        <w:spacing w:lineRule="auto" w:line="360"/>
        <w:ind w:hanging="0"/>
        <w:rPr>
          <w:rFonts w:ascii="Times New Roman" w:hAnsi="Times New Roman"/>
          <w:sz w:val="24"/>
          <w:szCs w:val="24"/>
        </w:rPr>
      </w:pPr>
      <w:r>
        <w:rPr>
          <w:rFonts w:cs="Times New Roman" w:ascii="Times New Roman" w:hAnsi="Times New Roman"/>
          <w:i/>
          <w:sz w:val="24"/>
          <w:szCs w:val="24"/>
        </w:rPr>
        <w:t>Ham Varoluş:</w:t>
      </w:r>
      <w:r>
        <w:rPr>
          <w:rFonts w:cs="Times New Roman" w:ascii="Times New Roman" w:hAnsi="Times New Roman"/>
          <w:sz w:val="24"/>
          <w:szCs w:val="24"/>
        </w:rPr>
        <w:t xml:space="preserve"> İnsanlığın en saf, henüz işlenmemiş ve doğayla iç içe olduğu dönemi yansıtır. Süslemenin yokluğu, varoluşun yalınlığını ve o dönemdeki bilginin ulaşılmazlığını simgeler.</w:t>
      </w:r>
    </w:p>
    <w:p>
      <w:pPr>
        <w:pStyle w:val="Normal"/>
        <w:spacing w:lineRule="auto" w:line="360"/>
        <w:ind w:hanging="0"/>
        <w:rPr>
          <w:rFonts w:ascii="Times New Roman" w:hAnsi="Times New Roman"/>
          <w:sz w:val="24"/>
          <w:szCs w:val="24"/>
        </w:rPr>
      </w:pPr>
      <w:r>
        <w:rPr>
          <w:rFonts w:ascii="Times New Roman" w:hAnsi="Times New Roman"/>
          <w:i/>
          <w:sz w:val="24"/>
          <w:szCs w:val="24"/>
        </w:rPr>
        <w:t>Karanlık ve Gizem:</w:t>
      </w:r>
      <w:r>
        <w:rPr>
          <w:rFonts w:ascii="Times New Roman" w:hAnsi="Times New Roman"/>
          <w:sz w:val="24"/>
          <w:szCs w:val="24"/>
        </w:rPr>
        <w:t xml:space="preserve"> Siyahın derinliği, henüz keşfedilmemiş tarih öncesi çağların gizemine bir atıftır. Geleceğin teknolojik ve karmaşık yapısının aksine, geçmişin bu "boşluk" ve "sessizlik" ile ifade edilmesi, tasarımın kronolojik dengesini kurmaktadır. Bu doku tercihi, izleyiciye "Nereden geldik?" sorusunu sordururken, kostümün ön yüzündeki detaylarla birleşerek geçmişin sadeliği ile geleceğin karmaşası arasındaki kaçınılmaz bağı somutlaştırır.</w:t>
      </w:r>
    </w:p>
    <w:p>
      <w:pPr>
        <w:pStyle w:val="Normal"/>
        <w:spacing w:lineRule="auto" w:line="360"/>
        <w:ind w:hanging="0"/>
        <w:rPr>
          <w:rFonts w:ascii="Times New Roman" w:hAnsi="Times New Roman" w:cs="Times New Roman"/>
          <w:b/>
          <w:sz w:val="24"/>
          <w:szCs w:val="24"/>
        </w:rPr>
      </w:pPr>
      <w:r>
        <w:rPr>
          <w:rFonts w:cs="Times New Roman" w:ascii="Times New Roman" w:hAnsi="Times New Roman"/>
          <w:b/>
          <w:sz w:val="24"/>
          <w:szCs w:val="24"/>
        </w:rPr>
      </w:r>
    </w:p>
    <w:p>
      <w:pPr>
        <w:pStyle w:val="Normal"/>
        <w:spacing w:lineRule="auto" w:line="360"/>
        <w:ind w:hanging="0"/>
        <w:rPr>
          <w:rFonts w:ascii="Times New Roman" w:hAnsi="Times New Roman" w:cs="Times New Roman"/>
          <w:b/>
          <w:sz w:val="24"/>
          <w:szCs w:val="24"/>
        </w:rPr>
      </w:pPr>
      <w:r>
        <w:rPr>
          <w:rFonts w:cs="Times New Roman" w:ascii="Times New Roman" w:hAnsi="Times New Roman"/>
          <w:b/>
          <w:sz w:val="24"/>
          <w:szCs w:val="24"/>
        </w:rPr>
      </w:r>
    </w:p>
    <w:p>
      <w:pPr>
        <w:pStyle w:val="Normal"/>
        <w:spacing w:lineRule="auto" w:line="360"/>
        <w:ind w:hanging="0"/>
        <w:rPr>
          <w:rFonts w:ascii="Times New Roman" w:hAnsi="Times New Roman" w:cs="Times New Roman"/>
          <w:b/>
          <w:sz w:val="24"/>
          <w:szCs w:val="24"/>
        </w:rPr>
      </w:pPr>
      <w:r>
        <w:rPr>
          <w:rFonts w:cs="Times New Roman" w:ascii="Times New Roman" w:hAnsi="Times New Roman"/>
          <w:b/>
          <w:sz w:val="24"/>
          <w:szCs w:val="24"/>
        </w:rPr>
        <w:t>GELECEĞİN PROJEKSİYONU SOL BÖLÜM ANALİZİ</w:t>
      </w:r>
    </w:p>
    <w:p>
      <w:pPr>
        <w:pStyle w:val="Normal"/>
        <w:spacing w:lineRule="auto" w:line="360"/>
        <w:rPr>
          <w:rFonts w:ascii="Times New Roman" w:hAnsi="Times New Roman" w:cs="Times New Roman"/>
          <w:sz w:val="24"/>
          <w:szCs w:val="24"/>
        </w:rPr>
      </w:pPr>
      <w:r>
        <w:rPr>
          <w:rFonts w:cs="Times New Roman" w:ascii="Times New Roman" w:hAnsi="Times New Roman"/>
        </w:rPr>
        <w:t>Kostümün sol tarafında hâkim olan gümüş rengi ve fütüristtik materyaller, insanlığın bir sonraki durağı olan Uzay Çağını temsil eder.</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rPr>
          <w:rFonts w:ascii="Times New Roman" w:hAnsi="Times New Roman" w:cs="Times New Roman"/>
          <w:sz w:val="24"/>
          <w:szCs w:val="24"/>
        </w:rPr>
      </w:pPr>
      <w:r>
        <w:rPr/>
        <w:drawing>
          <wp:inline distT="0" distB="0" distL="0" distR="0">
            <wp:extent cx="1507490" cy="1853565"/>
            <wp:effectExtent l="0" t="0" r="0" b="0"/>
            <wp:docPr id="35" name="Resim 2" descr="C:\Users\user\Desktop\KOSTÜM FOTO\c196d635-7aec-4747-a985-82352afbe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2" descr="C:\Users\user\Desktop\KOSTÜM FOTO\c196d635-7aec-4747-a985-82352afbe3f0.jpg"/>
                    <pic:cNvPicPr>
                      <a:picLocks noChangeAspect="1" noChangeArrowheads="1"/>
                    </pic:cNvPicPr>
                  </pic:nvPicPr>
                  <pic:blipFill>
                    <a:blip r:embed="rId36"/>
                    <a:stretch>
                      <a:fillRect/>
                    </a:stretch>
                  </pic:blipFill>
                  <pic:spPr bwMode="auto">
                    <a:xfrm flipH="1">
                      <a:off x="0" y="0"/>
                      <a:ext cx="1507490" cy="1853565"/>
                    </a:xfrm>
                    <a:prstGeom prst="rect">
                      <a:avLst/>
                    </a:prstGeom>
                    <a:noFill/>
                  </pic:spPr>
                </pic:pic>
              </a:graphicData>
            </a:graphic>
          </wp:inline>
        </w:drawing>
      </w:r>
      <w:r>
        <w:rPr>
          <w:rFonts w:cs="Times New Roman" w:ascii="Times New Roman" w:hAnsi="Times New Roman"/>
          <w:sz w:val="24"/>
          <w:szCs w:val="24"/>
        </w:rPr>
        <w:t xml:space="preserve">      </w:t>
      </w:r>
      <w:r>
        <w:rPr/>
        <w:drawing>
          <wp:inline distT="0" distB="0" distL="0" distR="0">
            <wp:extent cx="1553845" cy="1823720"/>
            <wp:effectExtent l="0" t="0" r="0" b="0"/>
            <wp:docPr id="36" name="Resim 10" descr="C:\Users\user\Desktop\KOSTÜM FOTO\4a64f22a-44e4-4996-853c-b4cbc0f08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10" descr="C:\Users\user\Desktop\KOSTÜM FOTO\4a64f22a-44e4-4996-853c-b4cbc0f0867a.jpg"/>
                    <pic:cNvPicPr>
                      <a:picLocks noChangeAspect="1" noChangeArrowheads="1"/>
                    </pic:cNvPicPr>
                  </pic:nvPicPr>
                  <pic:blipFill>
                    <a:blip r:embed="rId37"/>
                    <a:stretch>
                      <a:fillRect/>
                    </a:stretch>
                  </pic:blipFill>
                  <pic:spPr bwMode="auto">
                    <a:xfrm>
                      <a:off x="0" y="0"/>
                      <a:ext cx="1553845" cy="1823720"/>
                    </a:xfrm>
                    <a:prstGeom prst="rect">
                      <a:avLst/>
                    </a:prstGeom>
                    <a:noFill/>
                  </pic:spPr>
                </pic:pic>
              </a:graphicData>
            </a:graphic>
          </wp:inline>
        </w:drawing>
      </w:r>
      <w:r>
        <w:rPr>
          <w:rFonts w:cs="Times New Roman" w:ascii="Times New Roman" w:hAnsi="Times New Roman"/>
          <w:sz w:val="24"/>
          <w:szCs w:val="24"/>
        </w:rPr>
        <w:t xml:space="preserve">       </w:t>
      </w:r>
      <w:r>
        <w:rPr/>
        <w:drawing>
          <wp:inline distT="0" distB="0" distL="0" distR="0">
            <wp:extent cx="1451610" cy="1764665"/>
            <wp:effectExtent l="0" t="0" r="0" b="0"/>
            <wp:docPr id="37" name="Resim 30" descr="C:\Users\user\Desktop\KOSTÜM FOTO\7d4af00a-06af-45f5-963d-74f517d4f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0" descr="C:\Users\user\Desktop\KOSTÜM FOTO\7d4af00a-06af-45f5-963d-74f517d4fa97.jpg"/>
                    <pic:cNvPicPr>
                      <a:picLocks noChangeAspect="1" noChangeArrowheads="1"/>
                    </pic:cNvPicPr>
                  </pic:nvPicPr>
                  <pic:blipFill>
                    <a:blip r:embed="rId38"/>
                    <a:stretch>
                      <a:fillRect/>
                    </a:stretch>
                  </pic:blipFill>
                  <pic:spPr bwMode="auto">
                    <a:xfrm>
                      <a:off x="0" y="0"/>
                      <a:ext cx="1451610" cy="1764665"/>
                    </a:xfrm>
                    <a:prstGeom prst="rect">
                      <a:avLst/>
                    </a:prstGeom>
                    <a:noFill/>
                  </pic:spPr>
                </pic:pic>
              </a:graphicData>
            </a:graphic>
          </wp:inline>
        </w:drawing>
      </w:r>
      <w:r>
        <w:rPr>
          <w:rFonts w:cs="Times New Roman" w:ascii="Times New Roman" w:hAnsi="Times New Roman"/>
          <w:sz w:val="24"/>
          <w:szCs w:val="24"/>
        </w:rPr>
        <w:t xml:space="preserve"> </w:t>
      </w:r>
    </w:p>
    <w:p>
      <w:pPr>
        <w:pStyle w:val="Normal"/>
        <w:spacing w:lineRule="auto" w:line="360" w:before="0" w:after="0"/>
        <w:ind w:hanging="0" w:start="0"/>
        <w:rPr>
          <w:rFonts w:ascii="Times New Roman" w:hAnsi="Times New Roman" w:cs="Times New Roman"/>
          <w:sz w:val="24"/>
          <w:szCs w:val="24"/>
        </w:rPr>
      </w:pPr>
      <w:r>
        <w:rPr>
          <w:rFonts w:cs="Times New Roman" w:ascii="Times New Roman" w:hAnsi="Times New Roman"/>
          <w:b/>
          <w:sz w:val="20"/>
          <w:szCs w:val="20"/>
        </w:rPr>
        <w:t xml:space="preserve">Şekil 33: </w:t>
      </w:r>
      <w:r>
        <w:rPr>
          <w:rFonts w:cs="Times New Roman" w:ascii="Times New Roman" w:hAnsi="Times New Roman"/>
          <w:b w:val="false"/>
          <w:bCs w:val="false"/>
          <w:sz w:val="20"/>
          <w:szCs w:val="20"/>
        </w:rPr>
        <w:t>Kostüm Eldiven</w:t>
      </w:r>
      <w:r>
        <w:rPr>
          <w:rFonts w:cs="Times New Roman" w:ascii="Times New Roman" w:hAnsi="Times New Roman"/>
          <w:b/>
          <w:sz w:val="20"/>
          <w:szCs w:val="20"/>
        </w:rPr>
        <w:t xml:space="preserve">        </w:t>
      </w:r>
      <w:r>
        <w:rPr>
          <w:rFonts w:cs="Times New Roman" w:ascii="Times New Roman" w:hAnsi="Times New Roman"/>
          <w:sz w:val="20"/>
          <w:szCs w:val="20"/>
        </w:rPr>
        <w:t xml:space="preserve">        </w:t>
      </w:r>
      <w:r>
        <w:rPr>
          <w:rFonts w:cs="Times New Roman" w:ascii="Times New Roman" w:hAnsi="Times New Roman"/>
          <w:b/>
          <w:sz w:val="20"/>
          <w:szCs w:val="20"/>
        </w:rPr>
        <w:t xml:space="preserve">Şekil 34: </w:t>
      </w:r>
      <w:r>
        <w:rPr>
          <w:rFonts w:cs="Times New Roman" w:ascii="Times New Roman" w:hAnsi="Times New Roman"/>
          <w:b w:val="false"/>
          <w:bCs w:val="false"/>
          <w:sz w:val="20"/>
          <w:szCs w:val="20"/>
        </w:rPr>
        <w:t xml:space="preserve">Gezegen Top </w:t>
      </w:r>
      <w:r>
        <w:rPr>
          <w:rFonts w:cs="Times New Roman" w:ascii="Times New Roman" w:hAnsi="Times New Roman"/>
          <w:b/>
          <w:sz w:val="20"/>
          <w:szCs w:val="20"/>
        </w:rPr>
        <w:t xml:space="preserve">          </w:t>
      </w:r>
      <w:r>
        <w:rPr>
          <w:rFonts w:cs="Times New Roman" w:ascii="Times New Roman" w:hAnsi="Times New Roman"/>
          <w:sz w:val="20"/>
          <w:szCs w:val="20"/>
        </w:rPr>
        <w:t xml:space="preserve">       </w:t>
      </w:r>
      <w:r>
        <w:rPr>
          <w:rFonts w:cs="Times New Roman" w:ascii="Times New Roman" w:hAnsi="Times New Roman"/>
          <w:b/>
          <w:sz w:val="20"/>
          <w:szCs w:val="20"/>
        </w:rPr>
        <w:t xml:space="preserve">Şekil 35: </w:t>
      </w:r>
      <w:r>
        <w:rPr>
          <w:rFonts w:cs="Times New Roman" w:ascii="Times New Roman" w:hAnsi="Times New Roman"/>
          <w:b w:val="false"/>
          <w:bCs w:val="false"/>
          <w:sz w:val="20"/>
          <w:szCs w:val="20"/>
        </w:rPr>
        <w:t>Süsleme Gümüş Aksesuarlar</w:t>
      </w:r>
    </w:p>
    <w:p>
      <w:pPr>
        <w:pStyle w:val="Normal"/>
        <w:spacing w:lineRule="auto" w:line="360" w:before="0" w:after="0"/>
        <w:ind w:hanging="0" w:start="0"/>
        <w:rPr>
          <w:rFonts w:ascii="Times New Roman" w:hAnsi="Times New Roman" w:cs="Times New Roman"/>
          <w:sz w:val="24"/>
          <w:szCs w:val="24"/>
        </w:rPr>
      </w:pPr>
      <w:r>
        <w:rPr>
          <w:rFonts w:cs="Times New Roman" w:ascii="Times New Roman" w:hAnsi="Times New Roman"/>
          <w:b/>
          <w:sz w:val="20"/>
          <w:szCs w:val="20"/>
        </w:rPr>
        <w:t xml:space="preserve">         </w:t>
      </w:r>
      <w:r>
        <w:rPr/>
        <mc:AlternateContent>
          <mc:Choice Requires="wps">
            <w:drawing>
              <wp:inline distT="0" distB="0" distL="0" distR="0" wp14:anchorId="730DB187">
                <wp:extent cx="1860550" cy="1452880"/>
                <wp:effectExtent l="41910" t="0" r="0" b="3810"/>
                <wp:docPr id="38" name="Resim 31" descr="C:\Users\user\Desktop\KOSTÜM FOTO\b378ff35-7306-4536-a5c0-137a239644e3.jpg"/>
                <a:graphic xmlns:a="http://schemas.openxmlformats.org/drawingml/2006/main">
                  <a:graphicData uri="http://schemas.openxmlformats.org/drawingml/2006/picture">
                    <pic:pic xmlns:pic="http://schemas.openxmlformats.org/drawingml/2006/picture">
                      <pic:nvPicPr>
                        <pic:cNvPr id="39" name="Resim 31" descr="C:\Users\user\Desktop\KOSTÜM FOTO\b378ff35-7306-4536-a5c0-137a239644e3.jpg"/>
                        <pic:cNvPicPr/>
                      </pic:nvPicPr>
                      <pic:blipFill>
                        <a:blip r:embed="rId39"/>
                        <a:stretch/>
                      </pic:blipFill>
                      <pic:spPr>
                        <a:xfrm rot="5400000">
                          <a:off x="0" y="0"/>
                          <a:ext cx="1860480" cy="145296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margin-left:-16.05pt;margin-top:-130.8pt;width:146.45pt;height:114.35pt;mso-wrap-style:none;v-text-anchor:middle;rotation:90;mso-position-vertical:top" wp14:anchorId="730DB187" type="_x0000_t75">
                <v:imagedata r:id="rId40" o:detectmouseclick="t"/>
                <v:stroke color="#3465a4" joinstyle="round" endcap="flat"/>
                <w10:wrap type="square"/>
              </v:shape>
            </w:pict>
          </mc:Fallback>
        </mc:AlternateContent>
      </w:r>
      <w:r>
        <w:rPr>
          <w:rFonts w:cs="Times New Roman" w:ascii="Times New Roman" w:hAnsi="Times New Roman"/>
          <w:b/>
          <w:sz w:val="20"/>
          <w:szCs w:val="20"/>
        </w:rPr>
        <w:t xml:space="preserve">        </w:t>
      </w:r>
      <w:r>
        <w:rPr/>
        <w:drawing>
          <wp:inline distT="0" distB="0" distL="0" distR="0">
            <wp:extent cx="1571625" cy="1765935"/>
            <wp:effectExtent l="0" t="0" r="0" b="0"/>
            <wp:docPr id="40" name="Resim 32" descr="C:\Users\user\Desktop\KOSTÜM FOTO\83715673-0146-4a73-b3a4-9908c07fc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32" descr="C:\Users\user\Desktop\KOSTÜM FOTO\83715673-0146-4a73-b3a4-9908c07fc7a6.jpg"/>
                    <pic:cNvPicPr>
                      <a:picLocks noChangeAspect="1" noChangeArrowheads="1"/>
                    </pic:cNvPicPr>
                  </pic:nvPicPr>
                  <pic:blipFill>
                    <a:blip r:embed="rId41"/>
                    <a:stretch>
                      <a:fillRect/>
                    </a:stretch>
                  </pic:blipFill>
                  <pic:spPr bwMode="auto">
                    <a:xfrm flipH="1">
                      <a:off x="0" y="0"/>
                      <a:ext cx="1571625" cy="1765935"/>
                    </a:xfrm>
                    <a:prstGeom prst="rect">
                      <a:avLst/>
                    </a:prstGeom>
                    <a:noFill/>
                  </pic:spPr>
                </pic:pic>
              </a:graphicData>
            </a:graphic>
          </wp:inline>
        </w:drawing>
      </w:r>
      <w:r>
        <w:rPr>
          <w:rFonts w:cs="Times New Roman" w:ascii="Times New Roman" w:hAnsi="Times New Roman"/>
          <w:b/>
          <w:sz w:val="20"/>
          <w:szCs w:val="20"/>
        </w:rPr>
        <w:t xml:space="preserve">        </w:t>
      </w:r>
      <w:r>
        <w:rPr/>
        <w:drawing>
          <wp:inline distT="0" distB="0" distL="0" distR="0">
            <wp:extent cx="1581150" cy="1774825"/>
            <wp:effectExtent l="0" t="0" r="0" b="0"/>
            <wp:docPr id="4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37"/>
                    <pic:cNvPicPr>
                      <a:picLocks noChangeAspect="1" noChangeArrowheads="1"/>
                    </pic:cNvPicPr>
                  </pic:nvPicPr>
                  <pic:blipFill>
                    <a:blip r:embed="rId42"/>
                    <a:srcRect l="0" t="0" r="0" b="52009"/>
                    <a:stretch>
                      <a:fillRect/>
                    </a:stretch>
                  </pic:blipFill>
                  <pic:spPr bwMode="auto">
                    <a:xfrm flipH="1">
                      <a:off x="0" y="0"/>
                      <a:ext cx="1581150" cy="1774825"/>
                    </a:xfrm>
                    <a:prstGeom prst="rect">
                      <a:avLst/>
                    </a:prstGeom>
                    <a:noFill/>
                  </pic:spPr>
                </pic:pic>
              </a:graphicData>
            </a:graphic>
          </wp:inline>
        </w:drawing>
      </w:r>
    </w:p>
    <w:p>
      <w:pPr>
        <w:pStyle w:val="NormalWeb"/>
        <w:spacing w:beforeAutospacing="0" w:before="120" w:afterAutospacing="0" w:after="120"/>
        <w:ind w:hanging="0" w:start="0"/>
        <w:rPr/>
      </w:pPr>
      <w:r>
        <w:rPr>
          <w:b/>
          <w:bCs/>
          <w:sz w:val="20"/>
          <w:szCs w:val="20"/>
        </w:rPr>
        <w:t xml:space="preserve">Şekil 36: </w:t>
      </w:r>
      <w:r>
        <w:rPr>
          <w:b w:val="false"/>
          <w:bCs w:val="false"/>
          <w:sz w:val="20"/>
          <w:szCs w:val="20"/>
        </w:rPr>
        <w:t xml:space="preserve">LET Işık </w:t>
      </w:r>
      <w:r>
        <w:rPr/>
        <w:t xml:space="preserve">               </w:t>
      </w:r>
      <w:r>
        <w:rPr>
          <w:sz w:val="20"/>
          <w:szCs w:val="20"/>
        </w:rPr>
        <w:t xml:space="preserve">     </w:t>
      </w:r>
      <w:r>
        <w:rPr>
          <w:b/>
          <w:sz w:val="20"/>
          <w:szCs w:val="20"/>
        </w:rPr>
        <w:t>Şekil 37</w:t>
      </w:r>
      <w:r>
        <w:rPr>
          <w:b w:val="false"/>
          <w:bCs w:val="false"/>
          <w:sz w:val="20"/>
          <w:szCs w:val="20"/>
        </w:rPr>
        <w:t xml:space="preserve">: LET Işık Astronot            </w:t>
      </w:r>
      <w:r>
        <w:rPr>
          <w:b/>
          <w:bCs/>
          <w:sz w:val="20"/>
          <w:szCs w:val="20"/>
        </w:rPr>
        <w:t xml:space="preserve"> Şekil 38: </w:t>
      </w:r>
      <w:r>
        <w:rPr>
          <w:b w:val="false"/>
          <w:bCs w:val="false"/>
          <w:sz w:val="20"/>
          <w:szCs w:val="20"/>
        </w:rPr>
        <w:t xml:space="preserve">Gümüş Çiçek Süsleme </w:t>
      </w:r>
      <w:r>
        <w:rPr>
          <w:b/>
          <w:bCs/>
          <w:sz w:val="20"/>
          <w:szCs w:val="20"/>
        </w:rPr>
        <w:t xml:space="preserve">   </w:t>
      </w:r>
      <w:r>
        <w:rPr>
          <w:b/>
          <w:bCs w:val="false"/>
          <w:sz w:val="20"/>
          <w:szCs w:val="20"/>
        </w:rPr>
        <w:t xml:space="preserve"> </w:t>
      </w:r>
    </w:p>
    <w:p>
      <w:pPr>
        <w:pStyle w:val="Normal"/>
        <w:spacing w:lineRule="auto" w:line="360" w:before="0" w:after="0"/>
        <w:ind w:hanging="0" w:start="0"/>
        <w:rPr>
          <w:rFonts w:ascii="Times New Roman" w:hAnsi="Times New Roman" w:cs="Times New Roman"/>
          <w:sz w:val="24"/>
          <w:szCs w:val="24"/>
        </w:rPr>
      </w:pPr>
      <w:r>
        <w:rPr>
          <w:rFonts w:cs="Times New Roman" w:ascii="Times New Roman" w:hAnsi="Times New Roman"/>
          <w:b/>
          <w:sz w:val="20"/>
          <w:szCs w:val="20"/>
        </w:rPr>
        <w:t xml:space="preserve">        </w:t>
      </w:r>
      <w:r>
        <w:rPr/>
        <w:drawing>
          <wp:inline distT="0" distB="0" distL="0" distR="0">
            <wp:extent cx="1571625" cy="1783080"/>
            <wp:effectExtent l="0" t="0" r="0" b="0"/>
            <wp:docPr id="42"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39"/>
                    <pic:cNvPicPr>
                      <a:picLocks noChangeAspect="1" noChangeArrowheads="1"/>
                    </pic:cNvPicPr>
                  </pic:nvPicPr>
                  <pic:blipFill>
                    <a:blip r:embed="rId43"/>
                    <a:stretch>
                      <a:fillRect/>
                    </a:stretch>
                  </pic:blipFill>
                  <pic:spPr bwMode="auto">
                    <a:xfrm>
                      <a:off x="0" y="0"/>
                      <a:ext cx="1571625" cy="1783080"/>
                    </a:xfrm>
                    <a:prstGeom prst="rect">
                      <a:avLst/>
                    </a:prstGeom>
                    <a:noFill/>
                  </pic:spPr>
                </pic:pic>
              </a:graphicData>
            </a:graphic>
          </wp:inline>
        </w:drawing>
      </w:r>
      <w:r>
        <w:rPr>
          <w:rFonts w:cs="Times New Roman" w:ascii="Times New Roman" w:hAnsi="Times New Roman"/>
          <w:b/>
          <w:sz w:val="20"/>
          <w:szCs w:val="20"/>
        </w:rPr>
        <w:t xml:space="preserve">     </w:t>
      </w:r>
      <w:r>
        <w:rPr/>
        <w:drawing>
          <wp:inline distT="0" distB="0" distL="0" distR="0">
            <wp:extent cx="1638300" cy="1787525"/>
            <wp:effectExtent l="0" t="0" r="0" b="0"/>
            <wp:docPr id="43"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2"/>
                    <pic:cNvPicPr>
                      <a:picLocks noChangeAspect="1" noChangeArrowheads="1"/>
                    </pic:cNvPicPr>
                  </pic:nvPicPr>
                  <pic:blipFill>
                    <a:blip r:embed="rId44"/>
                    <a:stretch>
                      <a:fillRect/>
                    </a:stretch>
                  </pic:blipFill>
                  <pic:spPr bwMode="auto">
                    <a:xfrm>
                      <a:off x="0" y="0"/>
                      <a:ext cx="1638300" cy="1787525"/>
                    </a:xfrm>
                    <a:prstGeom prst="rect">
                      <a:avLst/>
                    </a:prstGeom>
                    <a:noFill/>
                  </pic:spPr>
                </pic:pic>
              </a:graphicData>
            </a:graphic>
          </wp:inline>
        </w:drawing>
      </w:r>
      <w:r>
        <w:rPr>
          <w:rFonts w:cs="Times New Roman" w:ascii="Times New Roman" w:hAnsi="Times New Roman"/>
          <w:b/>
          <w:sz w:val="20"/>
          <w:szCs w:val="20"/>
        </w:rPr>
        <w:t xml:space="preserve">       </w:t>
      </w:r>
      <w:r>
        <w:rPr/>
        <w:drawing>
          <wp:inline distT="0" distB="0" distL="0" distR="0">
            <wp:extent cx="1590040" cy="1750060"/>
            <wp:effectExtent l="0" t="0" r="0" b="0"/>
            <wp:docPr id="44"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61"/>
                    <pic:cNvPicPr>
                      <a:picLocks noChangeAspect="1" noChangeArrowheads="1"/>
                    </pic:cNvPicPr>
                  </pic:nvPicPr>
                  <pic:blipFill>
                    <a:blip r:embed="rId45"/>
                    <a:stretch>
                      <a:fillRect/>
                    </a:stretch>
                  </pic:blipFill>
                  <pic:spPr bwMode="auto">
                    <a:xfrm>
                      <a:off x="0" y="0"/>
                      <a:ext cx="1590040" cy="1750060"/>
                    </a:xfrm>
                    <a:prstGeom prst="rect">
                      <a:avLst/>
                    </a:prstGeom>
                    <a:noFill/>
                  </pic:spPr>
                </pic:pic>
              </a:graphicData>
            </a:graphic>
          </wp:inline>
        </w:drawing>
      </w:r>
      <w:r>
        <w:rPr>
          <w:rFonts w:cs="Times New Roman" w:ascii="Times New Roman" w:hAnsi="Times New Roman"/>
          <w:sz w:val="24"/>
          <w:szCs w:val="24"/>
        </w:rPr>
        <w:t xml:space="preserve"> </w:t>
      </w:r>
    </w:p>
    <w:p>
      <w:pPr>
        <w:pStyle w:val="NormalWeb"/>
        <w:spacing w:beforeAutospacing="0" w:before="120" w:afterAutospacing="0" w:after="120"/>
        <w:ind w:hanging="0" w:start="0"/>
        <w:rPr>
          <w:b/>
          <w:sz w:val="20"/>
          <w:szCs w:val="20"/>
        </w:rPr>
      </w:pPr>
      <w:r>
        <w:rPr>
          <w:b/>
          <w:sz w:val="20"/>
          <w:szCs w:val="20"/>
        </w:rPr>
        <w:t>Şekil 39:</w:t>
      </w:r>
      <w:r>
        <w:rPr>
          <w:b w:val="false"/>
          <w:bCs w:val="false"/>
          <w:sz w:val="20"/>
          <w:szCs w:val="20"/>
        </w:rPr>
        <w:t xml:space="preserve"> Kostüm Ayakkabı         </w:t>
      </w:r>
      <w:r>
        <w:rPr>
          <w:b/>
          <w:bCs w:val="false"/>
          <w:sz w:val="20"/>
          <w:szCs w:val="20"/>
        </w:rPr>
        <w:t>Şekil 40:</w:t>
      </w:r>
      <w:r>
        <w:rPr>
          <w:b w:val="false"/>
          <w:bCs w:val="false"/>
          <w:sz w:val="20"/>
          <w:szCs w:val="20"/>
        </w:rPr>
        <w:t xml:space="preserve"> Hayatağacı Aksesuar </w:t>
      </w:r>
      <w:r>
        <w:rPr>
          <w:b/>
          <w:bCs w:val="false"/>
          <w:sz w:val="20"/>
          <w:szCs w:val="20"/>
        </w:rPr>
        <w:t xml:space="preserve">     </w:t>
      </w:r>
      <w:r>
        <w:rPr>
          <w:b w:val="false"/>
          <w:bCs w:val="false"/>
          <w:sz w:val="20"/>
          <w:szCs w:val="20"/>
        </w:rPr>
        <w:t xml:space="preserve">  </w:t>
      </w:r>
      <w:r>
        <w:rPr>
          <w:b/>
          <w:bCs w:val="false"/>
          <w:sz w:val="20"/>
          <w:szCs w:val="20"/>
        </w:rPr>
        <w:t>Şekil 41:</w:t>
      </w:r>
      <w:r>
        <w:rPr>
          <w:b w:val="false"/>
          <w:bCs w:val="false"/>
          <w:sz w:val="20"/>
          <w:szCs w:val="20"/>
        </w:rPr>
        <w:t xml:space="preserve"> Gümüş Kolluk Aksesuar</w:t>
      </w:r>
    </w:p>
    <w:p>
      <w:pPr>
        <w:pStyle w:val="Normal"/>
        <w:ind w:hanging="0"/>
        <w:rPr>
          <w:rFonts w:ascii="Times New Roman" w:hAnsi="Times New Roman" w:cs="Times New Roman"/>
          <w:sz w:val="24"/>
          <w:szCs w:val="24"/>
        </w:rPr>
      </w:pPr>
      <w:r>
        <w:rPr>
          <w:rFonts w:cs="Times New Roman" w:ascii="Times New Roman" w:hAnsi="Times New Roman"/>
          <w:b/>
          <w:sz w:val="24"/>
          <w:szCs w:val="24"/>
        </w:rPr>
        <w:t>Sol Bölüm Teknoloji ve Soğuk Estetik Etkisi</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ab/>
        <w:t>Kullanılan beyaz saten, gümüş tül ve deri materyaller, geçmişin organik ve eskitilmiş dokusunun tam zatıdır. Bu bölümdeki ışıklı kostüm detayı, elektriğin ve dijital devrimin yarattığı "yapay aydınlanmayı" simgelerken, astronot ve gezegen figürleri insanın fiziksel dünyayı terk etme arzusuna işaret eder</w:t>
      </w:r>
    </w:p>
    <w:p>
      <w:pPr>
        <w:pStyle w:val="Normal"/>
        <w:spacing w:lineRule="auto" w:line="360"/>
        <w:ind w:hanging="0"/>
        <w:rPr>
          <w:rFonts w:ascii="Times New Roman" w:hAnsi="Times New Roman"/>
          <w:sz w:val="24"/>
          <w:szCs w:val="24"/>
        </w:rPr>
      </w:pPr>
      <w:r>
        <w:rPr>
          <w:rFonts w:cs="Times New Roman" w:ascii="Times New Roman" w:hAnsi="Times New Roman"/>
          <w:b/>
          <w:sz w:val="24"/>
          <w:szCs w:val="24"/>
        </w:rPr>
        <w:t>Sol Bölüm Kültürel Yok Oluşun Simgesi</w:t>
      </w:r>
    </w:p>
    <w:p>
      <w:pPr>
        <w:pStyle w:val="Normal"/>
        <w:spacing w:lineRule="auto" w:line="360"/>
        <w:rPr>
          <w:rFonts w:ascii="Times New Roman" w:hAnsi="Times New Roman"/>
          <w:sz w:val="24"/>
          <w:szCs w:val="24"/>
        </w:rPr>
      </w:pPr>
      <w:r>
        <w:rPr>
          <w:rFonts w:cs="Times New Roman" w:ascii="Times New Roman" w:hAnsi="Times New Roman"/>
          <w:sz w:val="24"/>
          <w:szCs w:val="24"/>
        </w:rPr>
        <w:t>​</w:t>
      </w:r>
      <w:r>
        <w:rPr>
          <w:rFonts w:cs="Times New Roman" w:ascii="Times New Roman" w:hAnsi="Times New Roman"/>
          <w:sz w:val="24"/>
          <w:szCs w:val="24"/>
        </w:rPr>
        <w:tab/>
        <w:t>Tasarımın en çarpıcı noktası, sol tarafın özellikle "sade" bırakılmış olmasıdır. Bu sadelik bir tercih değil, bir uyarıdır: Teknoloji ilerledikçe, kültürel özgünlük ve motifler yerini bir örnekliğe (homojenleşmeye) bırakmaktadır. Bu bölümde motiflerin yokluğu, modern insanın kimliksizleşme riskini temsil eder.</w:t>
      </w:r>
    </w:p>
    <w:p>
      <w:pPr>
        <w:pStyle w:val="Normal"/>
        <w:spacing w:lineRule="auto" w:line="360"/>
        <w:ind w:hanging="0"/>
        <w:rPr>
          <w:rFonts w:ascii="Times New Roman" w:hAnsi="Times New Roman"/>
          <w:sz w:val="24"/>
          <w:szCs w:val="24"/>
        </w:rPr>
      </w:pPr>
      <w:r>
        <w:rPr>
          <w:rFonts w:cs="Times New Roman" w:ascii="Times New Roman" w:hAnsi="Times New Roman"/>
          <w:b/>
          <w:sz w:val="24"/>
          <w:szCs w:val="24"/>
        </w:rPr>
        <w:t>GEÇMİŞ İLE GELECEK ARASINDAKİ GEÇİŞ</w:t>
      </w:r>
    </w:p>
    <w:p>
      <w:pPr>
        <w:pStyle w:val="Normal"/>
        <w:spacing w:lineRule="auto" w:line="360"/>
        <w:rPr>
          <w:rFonts w:ascii="Times New Roman" w:hAnsi="Times New Roman"/>
          <w:sz w:val="24"/>
          <w:szCs w:val="24"/>
        </w:rPr>
      </w:pPr>
      <w:r>
        <w:rPr>
          <w:rFonts w:cs="Times New Roman" w:ascii="Times New Roman" w:hAnsi="Times New Roman"/>
          <w:sz w:val="24"/>
          <w:szCs w:val="24"/>
        </w:rPr>
        <w:t>​</w:t>
      </w:r>
      <w:r>
        <w:rPr>
          <w:rFonts w:cs="Times New Roman" w:ascii="Times New Roman" w:hAnsi="Times New Roman"/>
          <w:sz w:val="24"/>
          <w:szCs w:val="24"/>
        </w:rPr>
        <w:tab/>
        <w:t>Kostümdeki asimetrik kesim, geçmiş ile gelecek arasındaki çatışmanın bir ifadesidir. Sağ taraftaki ağır ve dokulu kumaşlar, sol taraftaki hafif ve yansıtıcı yüzeylerle karşılaştığında, izleyicide bir "parçalanmışlık" hissi uyandırır. Bu, aynı zamanda modern insanın yaşadığı kültürel şizofreniyi; yani bir ayağının gelenekte, diğerinin ise bilinmez bir gelecekte olması durumunu anlatır.</w:t>
      </w:r>
    </w:p>
    <w:p>
      <w:pPr>
        <w:pStyle w:val="Normal"/>
        <w:spacing w:lineRule="auto" w:line="360"/>
        <w:ind w:hanging="0"/>
        <w:rPr>
          <w:rFonts w:ascii="Times New Roman" w:hAnsi="Times New Roman"/>
          <w:sz w:val="24"/>
          <w:szCs w:val="24"/>
        </w:rPr>
      </w:pPr>
      <w:r>
        <w:rPr>
          <w:rFonts w:cs="Times New Roman" w:ascii="Times New Roman" w:hAnsi="Times New Roman"/>
          <w:b/>
          <w:sz w:val="24"/>
          <w:szCs w:val="24"/>
        </w:rPr>
        <w:t>SANATSAL TEKNİKLER VE MALZEME BİLİMİ</w:t>
      </w:r>
    </w:p>
    <w:p>
      <w:pPr>
        <w:pStyle w:val="Normal"/>
        <w:spacing w:lineRule="auto" w:line="360"/>
        <w:rPr>
          <w:rFonts w:ascii="Times New Roman" w:hAnsi="Times New Roman"/>
          <w:sz w:val="24"/>
          <w:szCs w:val="24"/>
        </w:rPr>
      </w:pPr>
      <w:r>
        <w:rPr>
          <w:rFonts w:cs="Times New Roman" w:ascii="Times New Roman" w:hAnsi="Times New Roman"/>
          <w:sz w:val="24"/>
          <w:szCs w:val="24"/>
        </w:rPr>
        <w:t>​</w:t>
      </w:r>
      <w:r>
        <w:rPr>
          <w:rFonts w:cs="Times New Roman" w:ascii="Times New Roman" w:hAnsi="Times New Roman"/>
          <w:sz w:val="24"/>
          <w:szCs w:val="24"/>
        </w:rPr>
        <w:tab/>
        <w:t>Tasarımda Birden çok teknik kullanılmıştır. Dikiş, işleme, nakış, süsleme ve kostüm zemininde uygulanan eskitme boyama teknikleri ile modern ışıklandırma sistemlerinin (LED/fiber optik) bir arada kullanımı, disiplinler arası bir başarıdır. Altın varak uygulamaları el işçiliğinin zirvesini temsil ederken, gümüş deri kullanımı endüstriyel üretimi sembolize eder.</w:t>
      </w:r>
    </w:p>
    <w:p>
      <w:pPr>
        <w:pStyle w:val="Normal"/>
        <w:spacing w:lineRule="auto" w:line="360"/>
        <w:ind w:hanging="0"/>
        <w:jc w:val="center"/>
        <w:rPr>
          <w:rFonts w:ascii="Times New Roman" w:hAnsi="Times New Roman"/>
          <w:i w:val="false"/>
          <w:iCs w:val="false"/>
          <w:sz w:val="24"/>
          <w:szCs w:val="24"/>
        </w:rPr>
      </w:pPr>
      <w:r>
        <w:rPr>
          <w:rFonts w:cs="Times New Roman" w:ascii="Times New Roman" w:hAnsi="Times New Roman"/>
          <w:b/>
          <w:i w:val="false"/>
          <w:iCs w:val="false"/>
          <w:sz w:val="24"/>
          <w:szCs w:val="24"/>
        </w:rPr>
        <w:t xml:space="preserve">SONUÇ </w:t>
      </w:r>
    </w:p>
    <w:p>
      <w:pPr>
        <w:pStyle w:val="Normal"/>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Geçmiş ve Gelecek” temasıyla geliştirilen bu kostüm tasarımı, estetik bir üretimin ötesine geçerek kültürel mirasın korunmasına yönelik bilinçli bir yaklaşımı temsil etmektedir. Tasarımda yer alan geleneksel motifler ve Türk Anadolu kültürüne ait desenler; yalnızca görsel bir zenginlik sunmakla kalmaz, aynı zamanda geçmişten günümüze aktarılan birikimin yaşatılmasına katkı sağlar. Özellikle ebru, hat ve minyatür gibi köklü el sanatlarının tasarım yüzeyinde yeniden yorumlanması, bu değerlerin unutulmaya yüz tutmadan çağdaş bir bağlamda varlığını sürdürmesine olanak tanır. Bu kullanım, geleneksel sanatların sabit ve geçmişe ait unsurlar değil; dönüşebilen, gelişebilen ve günümüz estetiğiyle bütünleşebilen canlı birer ifade biçimi olduğunu ortaya koymaktadır. Kostüm tasarımı, bir moda objesi olmanın ötesinde sosyolojik bir manifestodur. Tasarım, kültürel değerlerin (motifler, el sanatları, gelenekler) zamanın dişlileri arasında ezilmemesi gerektiğini savunur. Geleceğin gümüş rengi parıltısı, geçmişin altın varaklı ve derinlikli hikayesiyle birleşmedikçe, insanlık "sade ama boş" bir boşlukta kaybolma riski taşımaktadır.  </w:t>
      </w:r>
    </w:p>
    <w:p>
      <w:pPr>
        <w:pStyle w:val="Normal"/>
        <w:spacing w:lineRule="auto" w:line="360"/>
        <w:rPr>
          <w:rFonts w:ascii="Times New Roman" w:hAnsi="Times New Roman"/>
          <w:sz w:val="24"/>
          <w:szCs w:val="24"/>
        </w:rPr>
      </w:pPr>
      <w:r>
        <w:rPr>
          <w:rFonts w:ascii="Times New Roman" w:hAnsi="Times New Roman"/>
          <w:sz w:val="24"/>
          <w:szCs w:val="24"/>
        </w:rPr>
        <w:t>Sonuç olarak bu çalışma, Türk Anadolu motifleri ile ebru, hat ve minyatür gibi geleneksel sanatların çağdaş tasarım içinde yeniden hayat bulabileceğini gösterirken, bu değerlerin kaybolmaması için sanat ve tasarımın etkin bir araç olduğunu ortaya koymaktadır. Böylece tasarım, hem kültürel hafızayı görünür kılan hem de onu geleceğe taşıyan güçlü bir ifade alanı heline gelmektedir.</w:t>
      </w:r>
      <w:r>
        <w:rPr>
          <w:rFonts w:ascii="Times New Roman" w:hAnsi="Times New Roman"/>
          <w:caps w:val="false"/>
          <w:smallCaps w:val="false"/>
          <w:color w:val="FFFFFF"/>
          <w:spacing w:val="0"/>
        </w:rPr>
        <w:t>“</w:t>
      </w:r>
      <w:r>
        <w:rPr>
          <w:rFonts w:ascii="Times New Roman" w:hAnsi="Times New Roman"/>
          <w:b w:val="false"/>
          <w:i w:val="false"/>
          <w:caps w:val="false"/>
          <w:smallCaps w:val="false"/>
          <w:color w:val="FFFFFF"/>
          <w:spacing w:val="0"/>
          <w:sz w:val="24"/>
        </w:rPr>
        <w:t>Geçmiş ve Gelecek” temasıyla geliştirilen bu</w:t>
      </w:r>
      <w:r>
        <w:rPr>
          <w:rFonts w:ascii="ui-sans-serif;apple-system;system-ui;Segoe UI;Helvetica;Apple Color Emoji;Arial;sans-serif;Segoe UI Emoji;Segoe UI Symbol" w:hAnsi="ui-sans-serif;apple-system;system-ui;Segoe UI;Helvetica;Apple Color Emoji;Arial;sans-serif;Segoe UI Emoji;Segoe UI Symbol"/>
          <w:b w:val="false"/>
          <w:i w:val="false"/>
          <w:caps w:val="false"/>
          <w:smallCaps w:val="false"/>
          <w:color w:val="FFFFFF"/>
          <w:spacing w:val="0"/>
          <w:sz w:val="24"/>
        </w:rPr>
        <w:t xml:space="preserve"> kostüm tasarımı, irasın aktarılan birikimin yaşatılmasına katkı sağ</w:t>
      </w:r>
    </w:p>
    <w:p>
      <w:pPr>
        <w:pStyle w:val="Normal"/>
        <w:spacing w:lineRule="auto" w:line="360"/>
        <w:jc w:val="center"/>
        <w:rPr>
          <w:rFonts w:ascii="Times New Roman" w:hAnsi="Times New Roman" w:cs="Times New Roman"/>
          <w:b/>
          <w:bCs/>
          <w:sz w:val="24"/>
          <w:szCs w:val="24"/>
        </w:rPr>
      </w:pPr>
      <w:r>
        <w:rPr>
          <w:rFonts w:cs="Times New Roman" w:ascii="Times New Roman" w:hAnsi="Times New Roman"/>
          <w:b/>
          <w:bCs/>
          <w:sz w:val="24"/>
          <w:szCs w:val="24"/>
        </w:rPr>
        <w:t>KAYNAKÇA</w:t>
      </w:r>
    </w:p>
    <w:p>
      <w:pPr>
        <w:pStyle w:val="Normal"/>
        <w:spacing w:lineRule="auto" w:line="360"/>
        <w:ind w:firstLine="360"/>
        <w:rPr>
          <w:rFonts w:ascii="Times New Roman" w:hAnsi="Times New Roman" w:cs="Times New Roman"/>
          <w:sz w:val="24"/>
          <w:szCs w:val="24"/>
        </w:rPr>
      </w:pPr>
      <w:r>
        <w:rPr>
          <w:rFonts w:cs="Times New Roman" w:ascii="Times New Roman" w:hAnsi="Times New Roman"/>
          <w:sz w:val="24"/>
          <w:szCs w:val="24"/>
        </w:rPr>
        <w:t>Demiriz, S.&amp; Koç, F.&amp; Karadağ, A.&amp; Koca, E.&amp; Ulutaş, İ., (2010). Erken Çocukluk Döneminde Dramatizasyon Araçları ve Kostüm Tasarımları (8.Baskı). Ankara: Kök Yayıncılık.</w:t>
      </w:r>
    </w:p>
    <w:p>
      <w:pPr>
        <w:pStyle w:val="ListParagraph"/>
        <w:spacing w:lineRule="auto" w:line="360" w:before="120" w:after="120"/>
        <w:ind w:firstLine="360" w:start="0"/>
        <w:contextualSpacing/>
        <w:jc w:val="both"/>
        <w:rPr>
          <w:rFonts w:ascii="Times New Roman" w:hAnsi="Times New Roman"/>
          <w:sz w:val="24"/>
          <w:szCs w:val="24"/>
        </w:rPr>
      </w:pPr>
      <w:r>
        <w:rPr>
          <w:rFonts w:cs="Times New Roman" w:ascii="Times New Roman" w:hAnsi="Times New Roman"/>
          <w:sz w:val="24"/>
          <w:szCs w:val="24"/>
        </w:rPr>
        <w:t>Deniz, B. (2000). Türk Dünyasında Halı ve Düz Dokuma Yaygıları. S. 127. İstanbul: Atatürk Kültür Merkezi Başkanlığı Yayınları.</w:t>
      </w:r>
    </w:p>
    <w:p>
      <w:pPr>
        <w:pStyle w:val="Normal"/>
        <w:spacing w:lineRule="auto" w:line="360"/>
        <w:ind w:hanging="0"/>
        <w:rPr>
          <w:rFonts w:ascii="Times New Roman" w:hAnsi="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Erbek, Güran.(1986). Anadolu Motifleri Sergisi, Sergi Kataloğu. İzmir: Alman Kültür Merkezi.</w:t>
      </w:r>
    </w:p>
    <w:p>
      <w:pPr>
        <w:pStyle w:val="Normal"/>
        <w:spacing w:lineRule="auto" w:line="360"/>
        <w:ind w:hanging="0"/>
        <w:rPr>
          <w:rFonts w:ascii="Times New Roman" w:hAnsi="Times New Roman" w:cs="Times New Roman"/>
          <w:sz w:val="24"/>
          <w:szCs w:val="24"/>
        </w:rPr>
      </w:pPr>
      <w:r>
        <w:rPr>
          <w:rFonts w:ascii="Times New Roman" w:hAnsi="Times New Roman"/>
          <w:sz w:val="24"/>
          <w:szCs w:val="24"/>
        </w:rPr>
        <w:tab/>
        <w:t>Söylemez, N.(2016) Anadoluda’ki Türk İzleri, (2.Baskı). İstanbul: Uğur Tuna</w:t>
      </w:r>
      <w:r>
        <w:rPr/>
        <w:t xml:space="preserve"> Yayınları.</w:t>
      </w:r>
    </w:p>
    <w:p>
      <w:pPr>
        <w:pStyle w:val="Normal"/>
        <w:spacing w:before="120" w:after="120"/>
        <w:ind w:hanging="0"/>
        <w:rPr>
          <w:rFonts w:ascii="Times New Roman" w:hAnsi="Times New Roman" w:cs="Times New Roman"/>
          <w:sz w:val="24"/>
          <w:szCs w:val="24"/>
        </w:rPr>
      </w:pPr>
      <w:r>
        <w:rPr>
          <w:rFonts w:cs="Times New Roman" w:ascii="Times New Roman" w:hAnsi="Times New Roman"/>
        </w:rPr>
        <w:t xml:space="preserve">       </w:t>
      </w:r>
    </w:p>
    <w:sectPr>
      <w:headerReference w:type="even" r:id="rId46"/>
      <w:headerReference w:type="default" r:id="rId47"/>
      <w:headerReference w:type="first" r:id="rId48"/>
      <w:footnotePr>
        <w:numFmt w:val="decimal"/>
      </w:footnotePr>
      <w:type w:val="nextPage"/>
      <w:pgSz w:w="11906" w:h="16838"/>
      <w:pgMar w:left="1417" w:right="1417" w:gutter="0" w:header="0" w:top="1417" w:footer="0" w:bottom="141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a2" w:characterSet="windows-1254"/>
    <w:family w:val="roman"/>
    <w:pitch w:val="variable"/>
  </w:font>
  <w:font w:name="Calibri">
    <w:charset w:val="a2" w:characterSet="windows-1254"/>
    <w:family w:val="roman"/>
    <w:pitch w:val="variable"/>
  </w:font>
  <w:font w:name="Palatino Linotype">
    <w:charset w:val="a2" w:characterSet="windows-1254"/>
    <w:family w:val="roman"/>
    <w:pitch w:val="variable"/>
  </w:font>
  <w:font w:name="Tahoma">
    <w:charset w:val="a2" w:characterSet="windows-1254"/>
    <w:family w:val="swiss"/>
    <w:pitch w:val="variable"/>
  </w:font>
  <w:font w:name="Liberation Sans">
    <w:altName w:val="Arial"/>
    <w:charset w:val="a2" w:characterSet="windows-1254"/>
    <w:family w:val="swiss"/>
    <w:pitch w:val="variable"/>
  </w:font>
  <w:font w:name="Times New Roman">
    <w:charset w:val="a2" w:characterSet="windows-1254"/>
    <w:family w:val="roman"/>
    <w:pitch w:val="variable"/>
  </w:font>
  <w:font w:name="ui-sans-serif">
    <w:altName w:val="apple-system"/>
    <w:charset w:val="a2" w:characterSet="windows-1254"/>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rFonts w:ascii="Times New Roman" w:hAnsi="Times New Roman" w:cs="Times New Roman"/>
          <w:i/>
        </w:rPr>
      </w:pPr>
      <w:r>
        <w:rPr>
          <w:rStyle w:val="DipnotKarakterleri"/>
        </w:rPr>
        <w:footnoteRef/>
      </w:r>
      <w:r>
        <w:rPr>
          <w:rFonts w:cs="Times New Roman" w:ascii="Times New Roman" w:hAnsi="Times New Roman"/>
          <w:i/>
        </w:rPr>
        <w:t>Öğretim , Rukiye Gök, Mersin Üniversitesi, Güzel Sanatlar Fakültesi, gokkaplan30@mersin.edu.tr.</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0"/>
      <w:ind w:hanging="0" w:start="0"/>
      <w:rPr/>
    </w:pPr>
    <w:r>
      <w:rPr/>
      <w:drawing>
        <wp:anchor distT="0" distB="0" distL="0" distR="0" simplePos="0" relativeHeight="59" behindDoc="1" locked="0" layoutInCell="0" allowOverlap="1">
          <wp:simplePos x="0" y="0"/>
          <wp:positionH relativeFrom="margin">
            <wp:align>right</wp:align>
          </wp:positionH>
          <wp:positionV relativeFrom="paragraph">
            <wp:posOffset>321945</wp:posOffset>
          </wp:positionV>
          <wp:extent cx="581025" cy="486410"/>
          <wp:effectExtent l="0" t="0" r="0" b="0"/>
          <wp:wrapNone/>
          <wp:docPr id="4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11"/>
                  <pic:cNvPicPr>
                    <a:picLocks noChangeAspect="1" noChangeArrowheads="1"/>
                  </pic:cNvPicPr>
                </pic:nvPicPr>
                <pic:blipFill>
                  <a:blip r:embed="rId1"/>
                  <a:stretch>
                    <a:fillRect/>
                  </a:stretch>
                </pic:blipFill>
                <pic:spPr bwMode="auto">
                  <a:xfrm>
                    <a:off x="0" y="0"/>
                    <a:ext cx="581025" cy="486410"/>
                  </a:xfrm>
                  <a:prstGeom prst="rect">
                    <a:avLst/>
                  </a:prstGeom>
                  <a:noFill/>
                </pic:spPr>
              </pic:pic>
            </a:graphicData>
          </a:graphic>
        </wp:anchor>
      </w:drawing>
      <w:drawing>
        <wp:anchor distT="0" distB="0" distL="114300" distR="114300" simplePos="0" relativeHeight="71" behindDoc="1" locked="0" layoutInCell="0" allowOverlap="1">
          <wp:simplePos x="0" y="0"/>
          <wp:positionH relativeFrom="margin">
            <wp:align>center</wp:align>
          </wp:positionH>
          <wp:positionV relativeFrom="paragraph">
            <wp:posOffset>457835</wp:posOffset>
          </wp:positionV>
          <wp:extent cx="970915" cy="374015"/>
          <wp:effectExtent l="0" t="0" r="0" b="0"/>
          <wp:wrapSquare wrapText="bothSides"/>
          <wp:docPr id="46" name="Resim 13"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13" descr="logo png"/>
                  <pic:cNvPicPr>
                    <a:picLocks noChangeAspect="1" noChangeArrowheads="1"/>
                  </pic:cNvPicPr>
                </pic:nvPicPr>
                <pic:blipFill>
                  <a:blip r:embed="rId2"/>
                  <a:stretch>
                    <a:fillRect/>
                  </a:stretch>
                </pic:blipFill>
                <pic:spPr bwMode="auto">
                  <a:xfrm>
                    <a:off x="0" y="0"/>
                    <a:ext cx="970915" cy="374015"/>
                  </a:xfrm>
                  <a:prstGeom prst="rect">
                    <a:avLst/>
                  </a:prstGeom>
                  <a:noFill/>
                </pic:spPr>
              </pic:pic>
            </a:graphicData>
          </a:graphic>
        </wp:anchor>
      </w:drawing>
      <w:drawing>
        <wp:anchor distT="0" distB="0" distL="114300" distR="114300" simplePos="0" relativeHeight="83" behindDoc="1" locked="0" layoutInCell="0" allowOverlap="1">
          <wp:simplePos x="0" y="0"/>
          <wp:positionH relativeFrom="margin">
            <wp:posOffset>47625</wp:posOffset>
          </wp:positionH>
          <wp:positionV relativeFrom="paragraph">
            <wp:posOffset>326390</wp:posOffset>
          </wp:positionV>
          <wp:extent cx="533400" cy="554990"/>
          <wp:effectExtent l="0" t="0" r="0" b="0"/>
          <wp:wrapSquare wrapText="bothSides"/>
          <wp:docPr id="47" name="Resim 14"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14" descr="MEB"/>
                  <pic:cNvPicPr>
                    <a:picLocks noChangeAspect="1" noChangeArrowheads="1"/>
                  </pic:cNvPicPr>
                </pic:nvPicPr>
                <pic:blipFill>
                  <a:blip r:embed="rId3"/>
                  <a:srcRect l="13363" t="0" r="10250" b="0"/>
                  <a:stretch>
                    <a:fillRect/>
                  </a:stretch>
                </pic:blipFill>
                <pic:spPr bwMode="auto">
                  <a:xfrm>
                    <a:off x="0" y="0"/>
                    <a:ext cx="533400" cy="554990"/>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0"/>
      <w:jc w:val="center"/>
      <w:rPr/>
    </w:pPr>
    <w:r>
      <w:rPr/>
      <w:drawing>
        <wp:anchor distT="0" distB="0" distL="114300" distR="114300" simplePos="0" relativeHeight="44" behindDoc="1" locked="0" layoutInCell="0" allowOverlap="1">
          <wp:simplePos x="0" y="0"/>
          <wp:positionH relativeFrom="margin">
            <wp:posOffset>0</wp:posOffset>
          </wp:positionH>
          <wp:positionV relativeFrom="paragraph">
            <wp:posOffset>256540</wp:posOffset>
          </wp:positionV>
          <wp:extent cx="533400" cy="554990"/>
          <wp:effectExtent l="0" t="0" r="0" b="0"/>
          <wp:wrapSquare wrapText="bothSides"/>
          <wp:docPr id="48" name="Resim 3"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3" descr="MEB"/>
                  <pic:cNvPicPr>
                    <a:picLocks noChangeAspect="1" noChangeArrowheads="1"/>
                  </pic:cNvPicPr>
                </pic:nvPicPr>
                <pic:blipFill>
                  <a:blip r:embed="rId1"/>
                  <a:srcRect l="13363" t="0" r="10250" b="0"/>
                  <a:stretch>
                    <a:fillRect/>
                  </a:stretch>
                </pic:blipFill>
                <pic:spPr bwMode="auto">
                  <a:xfrm>
                    <a:off x="0" y="0"/>
                    <a:ext cx="533400" cy="554990"/>
                  </a:xfrm>
                  <a:prstGeom prst="rect">
                    <a:avLst/>
                  </a:prstGeom>
                  <a:noFill/>
                </pic:spPr>
              </pic:pic>
            </a:graphicData>
          </a:graphic>
        </wp:anchor>
      </w:drawing>
      <w:drawing>
        <wp:anchor distT="0" distB="0" distL="114300" distR="114300" simplePos="0" relativeHeight="45" behindDoc="1" locked="0" layoutInCell="0" allowOverlap="1">
          <wp:simplePos x="0" y="0"/>
          <wp:positionH relativeFrom="column">
            <wp:posOffset>2405380</wp:posOffset>
          </wp:positionH>
          <wp:positionV relativeFrom="paragraph">
            <wp:posOffset>379730</wp:posOffset>
          </wp:positionV>
          <wp:extent cx="970915" cy="374015"/>
          <wp:effectExtent l="0" t="0" r="0" b="0"/>
          <wp:wrapSquare wrapText="bothSides"/>
          <wp:docPr id="49" name="Resim 7"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7" descr="logo png"/>
                  <pic:cNvPicPr>
                    <a:picLocks noChangeAspect="1" noChangeArrowheads="1"/>
                  </pic:cNvPicPr>
                </pic:nvPicPr>
                <pic:blipFill>
                  <a:blip r:embed="rId2"/>
                  <a:stretch>
                    <a:fillRect/>
                  </a:stretch>
                </pic:blipFill>
                <pic:spPr bwMode="auto">
                  <a:xfrm>
                    <a:off x="0" y="0"/>
                    <a:ext cx="970915" cy="374015"/>
                  </a:xfrm>
                  <a:prstGeom prst="rect">
                    <a:avLst/>
                  </a:prstGeom>
                  <a:noFill/>
                </pic:spPr>
              </pic:pic>
            </a:graphicData>
          </a:graphic>
        </wp:anchor>
      </w:drawing>
      <w:drawing>
        <wp:anchor distT="0" distB="0" distL="0" distR="0" simplePos="0" relativeHeight="46" behindDoc="1" locked="0" layoutInCell="0" allowOverlap="1">
          <wp:simplePos x="0" y="0"/>
          <wp:positionH relativeFrom="margin">
            <wp:posOffset>5194935</wp:posOffset>
          </wp:positionH>
          <wp:positionV relativeFrom="paragraph">
            <wp:posOffset>325120</wp:posOffset>
          </wp:positionV>
          <wp:extent cx="581025" cy="486410"/>
          <wp:effectExtent l="0" t="0" r="0" b="0"/>
          <wp:wrapNone/>
          <wp:docPr id="5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6"/>
                  <pic:cNvPicPr>
                    <a:picLocks noChangeAspect="1" noChangeArrowheads="1"/>
                  </pic:cNvPicPr>
                </pic:nvPicPr>
                <pic:blipFill>
                  <a:blip r:embed="rId3"/>
                  <a:stretch>
                    <a:fillRect/>
                  </a:stretch>
                </pic:blipFill>
                <pic:spPr bwMode="auto">
                  <a:xfrm>
                    <a:off x="0" y="0"/>
                    <a:ext cx="581025" cy="486410"/>
                  </a:xfrm>
                  <a:prstGeom prst="rect">
                    <a:avLst/>
                  </a:prstGeom>
                  <a:noFill/>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360"/>
        </w:tabs>
        <w:ind w:start="360" w:hanging="360"/>
      </w:pPr>
      <w:rPr>
        <w:rFonts w:ascii="Symbol" w:hAnsi="Symbol" w:cs="Symbol" w:hint="default"/>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hyphenationZone w:val="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tr-TR"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tr-T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a2c7d"/>
    <w:pPr>
      <w:widowControl/>
      <w:suppressAutoHyphens w:val="true"/>
      <w:bidi w:val="0"/>
      <w:spacing w:lineRule="auto" w:line="240" w:before="120" w:after="120"/>
      <w:ind w:firstLine="567"/>
      <w:jc w:val="both"/>
    </w:pPr>
    <w:rPr>
      <w:rFonts w:ascii="Palatino Linotype" w:hAnsi="Palatino Linotype" w:eastAsia="Calibri" w:cs="" w:cstheme="minorBidi" w:eastAsiaTheme="minorHAnsi"/>
      <w:color w:val="auto"/>
      <w:kern w:val="0"/>
      <w:sz w:val="22"/>
      <w:szCs w:val="22"/>
      <w:lang w:val="tr-TR" w:eastAsia="en-US" w:bidi="ar-SA"/>
    </w:rPr>
  </w:style>
  <w:style w:type="paragraph" w:styleId="Heading1">
    <w:name w:val="heading 1"/>
    <w:basedOn w:val="Normal"/>
    <w:next w:val="Normal"/>
    <w:link w:val="Balk1Char"/>
    <w:uiPriority w:val="9"/>
    <w:qFormat/>
    <w:rsid w:val="00240c2f"/>
    <w:pPr>
      <w:keepNext w:val="true"/>
      <w:keepLines/>
      <w:spacing w:before="240" w:after="120"/>
      <w:ind w:hanging="0"/>
      <w:jc w:val="start"/>
      <w:outlineLvl w:val="0"/>
    </w:pPr>
    <w:rPr>
      <w:rFonts w:eastAsia="" w:cs="" w:cstheme="majorBidi" w:eastAsiaTheme="majorEastAsia"/>
      <w:b/>
      <w:szCs w:val="32"/>
    </w:rPr>
  </w:style>
  <w:style w:type="paragraph" w:styleId="Heading2">
    <w:name w:val="heading 2"/>
    <w:basedOn w:val="Normal"/>
    <w:next w:val="Normal"/>
    <w:link w:val="Balk2Char"/>
    <w:uiPriority w:val="9"/>
    <w:unhideWhenUsed/>
    <w:qFormat/>
    <w:rsid w:val="00bc59f9"/>
    <w:pPr>
      <w:keepNext w:val="true"/>
      <w:keepLines/>
      <w:spacing w:before="240" w:after="120"/>
      <w:ind w:hanging="0"/>
      <w:outlineLvl w:val="1"/>
    </w:pPr>
    <w:rPr>
      <w:rFonts w:eastAsia="" w:cs="" w:cstheme="majorBidi" w:eastAsiaTheme="majorEastAsia"/>
      <w:b/>
      <w:szCs w:val="26"/>
    </w:rPr>
  </w:style>
  <w:style w:type="paragraph" w:styleId="Heading3">
    <w:name w:val="heading 3"/>
    <w:basedOn w:val="Normal"/>
    <w:next w:val="Normal"/>
    <w:link w:val="Balk3Char"/>
    <w:uiPriority w:val="9"/>
    <w:unhideWhenUsed/>
    <w:qFormat/>
    <w:rsid w:val="00bc59f9"/>
    <w:pPr>
      <w:keepNext w:val="true"/>
      <w:keepLines/>
      <w:spacing w:before="240" w:after="120"/>
      <w:outlineLvl w:val="2"/>
    </w:pPr>
    <w:rPr>
      <w:rFonts w:eastAsia="" w:cs="" w:cstheme="majorBidi" w:eastAsiaTheme="majorEastAsia"/>
      <w:b/>
      <w:szCs w:val="24"/>
    </w:rPr>
  </w:style>
  <w:style w:type="paragraph" w:styleId="Heading4">
    <w:name w:val="heading 4"/>
    <w:basedOn w:val="Normal"/>
    <w:next w:val="Normal"/>
    <w:link w:val="Balk4Char"/>
    <w:uiPriority w:val="9"/>
    <w:unhideWhenUsed/>
    <w:qFormat/>
    <w:rsid w:val="00bc59f9"/>
    <w:pPr>
      <w:keepNext w:val="true"/>
      <w:keepLines/>
      <w:spacing w:before="240" w:after="120"/>
      <w:jc w:val="start"/>
      <w:outlineLvl w:val="3"/>
    </w:pPr>
    <w:rPr>
      <w:rFonts w:eastAsia="" w:cs="" w:cstheme="majorBidi" w:eastAsiaTheme="majorEastAsia"/>
      <w:b/>
      <w:i/>
      <w:iCs/>
    </w:rPr>
  </w:style>
  <w:style w:type="paragraph" w:styleId="Heading5">
    <w:name w:val="heading 5"/>
    <w:basedOn w:val="Normal"/>
    <w:next w:val="Normal"/>
    <w:link w:val="Balk5Char"/>
    <w:uiPriority w:val="9"/>
    <w:unhideWhenUsed/>
    <w:qFormat/>
    <w:rsid w:val="00bc59f9"/>
    <w:pPr>
      <w:keepNext w:val="true"/>
      <w:keepLines/>
      <w:spacing w:before="0" w:after="0"/>
      <w:ind w:hanging="0"/>
      <w:outlineLvl w:val="4"/>
    </w:pPr>
    <w:rPr>
      <w:rFonts w:eastAsia="" w:cs="" w:cstheme="majorBidi" w:eastAsiaTheme="majorEastAsia"/>
      <w:sz w:val="20"/>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6a4455"/>
    <w:rPr>
      <w:color w:themeColor="hyperlink" w:val="0000FF"/>
      <w:u w:val="single"/>
    </w:rPr>
  </w:style>
  <w:style w:type="character" w:styleId="BalonMetniChar" w:customStyle="1">
    <w:name w:val="Balon Metni Char"/>
    <w:basedOn w:val="DefaultParagraphFont"/>
    <w:link w:val="BalloonText"/>
    <w:uiPriority w:val="99"/>
    <w:semiHidden/>
    <w:qFormat/>
    <w:rsid w:val="00dd6f21"/>
    <w:rPr>
      <w:rFonts w:ascii="Tahoma" w:hAnsi="Tahoma" w:cs="Tahoma"/>
      <w:sz w:val="16"/>
      <w:szCs w:val="16"/>
    </w:rPr>
  </w:style>
  <w:style w:type="character" w:styleId="stBilgiChar" w:customStyle="1">
    <w:name w:val="Üst Bilgi Char"/>
    <w:basedOn w:val="DefaultParagraphFont"/>
    <w:uiPriority w:val="99"/>
    <w:qFormat/>
    <w:rsid w:val="005c32fc"/>
    <w:rPr/>
  </w:style>
  <w:style w:type="character" w:styleId="AltBilgiChar" w:customStyle="1">
    <w:name w:val="Alt Bilgi Char"/>
    <w:basedOn w:val="DefaultParagraphFont"/>
    <w:uiPriority w:val="99"/>
    <w:qFormat/>
    <w:rsid w:val="005c32fc"/>
    <w:rPr/>
  </w:style>
  <w:style w:type="character" w:styleId="KonuBalChar" w:customStyle="1">
    <w:name w:val="Konu Başlığı Char"/>
    <w:basedOn w:val="DefaultParagraphFont"/>
    <w:uiPriority w:val="10"/>
    <w:qFormat/>
    <w:rsid w:val="005350cf"/>
    <w:rPr>
      <w:rFonts w:ascii="Palatino Linotype" w:hAnsi="Palatino Linotype" w:eastAsia="" w:cs="" w:cstheme="majorBidi" w:eastAsiaTheme="majorEastAsia"/>
      <w:b/>
      <w:spacing w:val="-10"/>
      <w:kern w:val="2"/>
      <w:sz w:val="28"/>
      <w:szCs w:val="56"/>
    </w:rPr>
  </w:style>
  <w:style w:type="character" w:styleId="CommentReference">
    <w:name w:val="annotation reference"/>
    <w:basedOn w:val="DefaultParagraphFont"/>
    <w:uiPriority w:val="99"/>
    <w:semiHidden/>
    <w:unhideWhenUsed/>
    <w:qFormat/>
    <w:rsid w:val="000a2c7d"/>
    <w:rPr>
      <w:sz w:val="16"/>
      <w:szCs w:val="16"/>
    </w:rPr>
  </w:style>
  <w:style w:type="character" w:styleId="AklamaMetniChar" w:customStyle="1">
    <w:name w:val="Açıklama Metni Char"/>
    <w:basedOn w:val="DefaultParagraphFont"/>
    <w:uiPriority w:val="99"/>
    <w:semiHidden/>
    <w:qFormat/>
    <w:rsid w:val="000a2c7d"/>
    <w:rPr>
      <w:rFonts w:ascii="Palatino Linotype" w:hAnsi="Palatino Linotype"/>
      <w:sz w:val="20"/>
      <w:szCs w:val="20"/>
    </w:rPr>
  </w:style>
  <w:style w:type="character" w:styleId="AklamaKonusuChar" w:customStyle="1">
    <w:name w:val="Açıklama Konusu Char"/>
    <w:basedOn w:val="AklamaMetniChar"/>
    <w:link w:val="annotationsubject"/>
    <w:uiPriority w:val="99"/>
    <w:semiHidden/>
    <w:qFormat/>
    <w:rsid w:val="000a2c7d"/>
    <w:rPr>
      <w:rFonts w:ascii="Palatino Linotype" w:hAnsi="Palatino Linotype"/>
      <w:b/>
      <w:bCs/>
      <w:sz w:val="20"/>
      <w:szCs w:val="20"/>
    </w:rPr>
  </w:style>
  <w:style w:type="character" w:styleId="Balk1Char" w:customStyle="1">
    <w:name w:val="Başlık 1 Char"/>
    <w:basedOn w:val="DefaultParagraphFont"/>
    <w:uiPriority w:val="9"/>
    <w:qFormat/>
    <w:rsid w:val="00240c2f"/>
    <w:rPr>
      <w:rFonts w:ascii="Palatino Linotype" w:hAnsi="Palatino Linotype" w:eastAsia="" w:cs="" w:cstheme="majorBidi" w:eastAsiaTheme="majorEastAsia"/>
      <w:b/>
      <w:szCs w:val="32"/>
    </w:rPr>
  </w:style>
  <w:style w:type="character" w:styleId="SubtleEmphasis">
    <w:name w:val="Subtle Emphasis"/>
    <w:basedOn w:val="KonuBalChar"/>
    <w:uiPriority w:val="19"/>
    <w:qFormat/>
    <w:rsid w:val="00240c2f"/>
    <w:rPr>
      <w:rFonts w:ascii="Palatino Linotype" w:hAnsi="Palatino Linotype" w:eastAsia="" w:cs="" w:cstheme="majorBidi" w:eastAsiaTheme="majorEastAsia"/>
      <w:b w:val="false"/>
      <w:i w:val="false"/>
      <w:iCs/>
      <w:color w:themeColor="text1" w:themeTint="bf" w:val="404040"/>
      <w:spacing w:val="-10"/>
      <w:kern w:val="2"/>
      <w:sz w:val="28"/>
      <w:szCs w:val="56"/>
    </w:rPr>
  </w:style>
  <w:style w:type="character" w:styleId="Balk2Char" w:customStyle="1">
    <w:name w:val="Başlık 2 Char"/>
    <w:basedOn w:val="DefaultParagraphFont"/>
    <w:uiPriority w:val="9"/>
    <w:qFormat/>
    <w:rsid w:val="00bc59f9"/>
    <w:rPr>
      <w:rFonts w:ascii="Palatino Linotype" w:hAnsi="Palatino Linotype" w:eastAsia="" w:cs="" w:cstheme="majorBidi" w:eastAsiaTheme="majorEastAsia"/>
      <w:b/>
      <w:szCs w:val="26"/>
    </w:rPr>
  </w:style>
  <w:style w:type="character" w:styleId="makalebal2Char" w:customStyle="1">
    <w:name w:val="makale başlığı 2 Char"/>
    <w:basedOn w:val="Balk1Char"/>
    <w:link w:val="makalebal2"/>
    <w:qFormat/>
    <w:rsid w:val="00240c2f"/>
    <w:rPr>
      <w:rFonts w:ascii="Palatino Linotype" w:hAnsi="Palatino Linotype" w:eastAsia="" w:cs="" w:cstheme="majorBidi" w:eastAsiaTheme="majorEastAsia"/>
      <w:b/>
      <w:sz w:val="28"/>
      <w:szCs w:val="32"/>
    </w:rPr>
  </w:style>
  <w:style w:type="character" w:styleId="Balk3Char" w:customStyle="1">
    <w:name w:val="Başlık 3 Char"/>
    <w:basedOn w:val="DefaultParagraphFont"/>
    <w:uiPriority w:val="9"/>
    <w:qFormat/>
    <w:rsid w:val="00bc59f9"/>
    <w:rPr>
      <w:rFonts w:ascii="Palatino Linotype" w:hAnsi="Palatino Linotype" w:eastAsia="" w:cs="" w:cstheme="majorBidi" w:eastAsiaTheme="majorEastAsia"/>
      <w:b/>
      <w:szCs w:val="24"/>
    </w:rPr>
  </w:style>
  <w:style w:type="character" w:styleId="Balk4Char" w:customStyle="1">
    <w:name w:val="Başlık 4 Char"/>
    <w:basedOn w:val="DefaultParagraphFont"/>
    <w:uiPriority w:val="9"/>
    <w:qFormat/>
    <w:rsid w:val="00bc59f9"/>
    <w:rPr>
      <w:rFonts w:ascii="Palatino Linotype" w:hAnsi="Palatino Linotype" w:eastAsia="" w:cs="" w:cstheme="majorBidi" w:eastAsiaTheme="majorEastAsia"/>
      <w:b/>
      <w:i/>
      <w:iCs/>
    </w:rPr>
  </w:style>
  <w:style w:type="character" w:styleId="Balk5Char" w:customStyle="1">
    <w:name w:val="Başlık 5 Char"/>
    <w:basedOn w:val="DefaultParagraphFont"/>
    <w:uiPriority w:val="9"/>
    <w:qFormat/>
    <w:rsid w:val="00bc59f9"/>
    <w:rPr>
      <w:rFonts w:ascii="Palatino Linotype" w:hAnsi="Palatino Linotype" w:eastAsia="" w:cs="" w:cstheme="majorBidi" w:eastAsiaTheme="majorEastAsia"/>
      <w:sz w:val="20"/>
    </w:rPr>
  </w:style>
  <w:style w:type="character" w:styleId="DipnotMetniChar" w:customStyle="1">
    <w:name w:val="Dipnot Metni Char"/>
    <w:basedOn w:val="DefaultParagraphFont"/>
    <w:uiPriority w:val="99"/>
    <w:semiHidden/>
    <w:qFormat/>
    <w:rsid w:val="00186477"/>
    <w:rPr>
      <w:rFonts w:ascii="Palatino Linotype" w:hAnsi="Palatino Linotype"/>
      <w:sz w:val="20"/>
      <w:szCs w:val="20"/>
    </w:rPr>
  </w:style>
  <w:style w:type="character" w:styleId="DipnotKarakterleriuser">
    <w:name w:val="Dipnot Karakterleri (user)"/>
    <w:uiPriority w:val="99"/>
    <w:semiHidden/>
    <w:unhideWhenUsed/>
    <w:qFormat/>
    <w:rsid w:val="00186477"/>
    <w:rPr>
      <w:vertAlign w:val="superscript"/>
    </w:rPr>
  </w:style>
  <w:style w:type="character" w:styleId="DipnotKarakterleri">
    <w:name w:val="Dipnot Karakterleri"/>
    <w:qFormat/>
    <w:rPr>
      <w:vertAlign w:val="superscript"/>
    </w:rPr>
  </w:style>
  <w:style w:type="character" w:styleId="FootnoteReference">
    <w:name w:val="footnote reference"/>
    <w:rPr>
      <w:vertAlign w:val="superscript"/>
    </w:rPr>
  </w:style>
  <w:style w:type="character" w:styleId="SonnotKarakterleri">
    <w:name w:val="Sonnot Karakterleri"/>
    <w:qFormat/>
    <w:rPr>
      <w:vertAlign w:val="superscript"/>
    </w:rPr>
  </w:style>
  <w:style w:type="character" w:styleId="SonnotKarakterleriuser">
    <w:name w:val="Sonnot Karakterleri (user)"/>
    <w:qFormat/>
    <w:rPr>
      <w:vertAlign w:val="superscript"/>
    </w:rPr>
  </w:style>
  <w:style w:type="character" w:styleId="EndnoteReference">
    <w:name w:val="endnote reference"/>
    <w:rPr>
      <w:vertAlign w:val="superscript"/>
    </w:rPr>
  </w:style>
  <w:style w:type="paragraph" w:styleId="Balk">
    <w:name w:val="Başlı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Dizin">
    <w:name w:val="Dizin"/>
    <w:basedOn w:val="Normal"/>
    <w:qFormat/>
    <w:pPr>
      <w:suppressLineNumbers/>
    </w:pPr>
    <w:rPr>
      <w:rFonts w:cs="Lucida Sans"/>
    </w:rPr>
  </w:style>
  <w:style w:type="paragraph" w:styleId="Balkuser">
    <w:name w:val="Başlık (user)"/>
    <w:basedOn w:val="Normal"/>
    <w:next w:val="BodyText"/>
    <w:qFormat/>
    <w:pPr>
      <w:keepNext w:val="true"/>
      <w:spacing w:before="240" w:after="120"/>
    </w:pPr>
    <w:rPr>
      <w:rFonts w:ascii="Liberation Sans" w:hAnsi="Liberation Sans" w:eastAsia="Microsoft YaHei" w:cs="Lucida Sans"/>
      <w:sz w:val="28"/>
      <w:szCs w:val="28"/>
    </w:rPr>
  </w:style>
  <w:style w:type="paragraph" w:styleId="Dizinuser">
    <w:name w:val="Dizin (user)"/>
    <w:basedOn w:val="Normal"/>
    <w:qFormat/>
    <w:pPr>
      <w:suppressLineNumbers/>
    </w:pPr>
    <w:rPr>
      <w:rFonts w:cs="Lucida Sans"/>
    </w:rPr>
  </w:style>
  <w:style w:type="paragraph" w:styleId="BalloonText">
    <w:name w:val="Balloon Text"/>
    <w:basedOn w:val="Normal"/>
    <w:link w:val="BalonMetniChar"/>
    <w:uiPriority w:val="99"/>
    <w:semiHidden/>
    <w:unhideWhenUsed/>
    <w:qFormat/>
    <w:rsid w:val="00dd6f21"/>
    <w:pPr>
      <w:spacing w:before="120" w:after="0"/>
    </w:pPr>
    <w:rPr>
      <w:rFonts w:ascii="Tahoma" w:hAnsi="Tahoma" w:cs="Tahoma"/>
      <w:sz w:val="16"/>
      <w:szCs w:val="16"/>
    </w:rPr>
  </w:style>
  <w:style w:type="paragraph" w:styleId="stBilgiveAltBilgiuser">
    <w:name w:val="Üst Bilgi ve Alt Bilgi (user)"/>
    <w:basedOn w:val="Normal"/>
    <w:qFormat/>
    <w:pPr/>
    <w:rPr/>
  </w:style>
  <w:style w:type="paragraph" w:styleId="stBilgiveAltBilgi">
    <w:name w:val="Üst Bilgi ve Alt Bilgi"/>
    <w:basedOn w:val="Normal"/>
    <w:qFormat/>
    <w:pPr/>
    <w:rPr/>
  </w:style>
  <w:style w:type="paragraph" w:styleId="Header">
    <w:name w:val="header"/>
    <w:basedOn w:val="Normal"/>
    <w:link w:val="stBilgiChar"/>
    <w:uiPriority w:val="99"/>
    <w:unhideWhenUsed/>
    <w:rsid w:val="005c32fc"/>
    <w:pPr>
      <w:tabs>
        <w:tab w:val="clear" w:pos="708"/>
        <w:tab w:val="center" w:pos="4536" w:leader="none"/>
        <w:tab w:val="right" w:pos="9072" w:leader="none"/>
      </w:tabs>
      <w:spacing w:before="120" w:after="0"/>
    </w:pPr>
    <w:rPr/>
  </w:style>
  <w:style w:type="paragraph" w:styleId="Footer">
    <w:name w:val="footer"/>
    <w:basedOn w:val="Normal"/>
    <w:link w:val="AltBilgiChar"/>
    <w:uiPriority w:val="99"/>
    <w:unhideWhenUsed/>
    <w:rsid w:val="005c32fc"/>
    <w:pPr>
      <w:tabs>
        <w:tab w:val="clear" w:pos="708"/>
        <w:tab w:val="center" w:pos="4536" w:leader="none"/>
        <w:tab w:val="right" w:pos="9072" w:leader="none"/>
      </w:tabs>
      <w:spacing w:before="120" w:after="0"/>
    </w:pPr>
    <w:rPr/>
  </w:style>
  <w:style w:type="paragraph" w:styleId="NormalWeb">
    <w:name w:val="Normal (Web)"/>
    <w:basedOn w:val="Normal"/>
    <w:uiPriority w:val="99"/>
    <w:unhideWhenUsed/>
    <w:qFormat/>
    <w:rsid w:val="00962581"/>
    <w:pPr>
      <w:spacing w:beforeAutospacing="1" w:afterAutospacing="1"/>
    </w:pPr>
    <w:rPr>
      <w:rFonts w:ascii="Times New Roman" w:hAnsi="Times New Roman" w:eastAsia="Times New Roman" w:cs="Times New Roman"/>
      <w:sz w:val="24"/>
      <w:szCs w:val="24"/>
      <w:lang w:eastAsia="tr-TR"/>
    </w:rPr>
  </w:style>
  <w:style w:type="paragraph" w:styleId="Title">
    <w:name w:val="Title"/>
    <w:basedOn w:val="Normal"/>
    <w:next w:val="Normal"/>
    <w:link w:val="KonuBalChar"/>
    <w:uiPriority w:val="10"/>
    <w:qFormat/>
    <w:rsid w:val="005350cf"/>
    <w:pPr>
      <w:spacing w:before="360" w:after="360"/>
      <w:contextualSpacing/>
      <w:jc w:val="center"/>
    </w:pPr>
    <w:rPr>
      <w:rFonts w:eastAsia="" w:cs="" w:cstheme="majorBidi" w:eastAsiaTheme="majorEastAsia"/>
      <w:b/>
      <w:spacing w:val="-10"/>
      <w:kern w:val="2"/>
      <w:sz w:val="28"/>
      <w:szCs w:val="56"/>
    </w:rPr>
  </w:style>
  <w:style w:type="paragraph" w:styleId="NoSpacing">
    <w:name w:val="No Spacing"/>
    <w:uiPriority w:val="1"/>
    <w:qFormat/>
    <w:rsid w:val="005350cf"/>
    <w:pPr>
      <w:widowControl/>
      <w:suppressAutoHyphens w:val="true"/>
      <w:bidi w:val="0"/>
      <w:spacing w:lineRule="auto" w:line="240" w:before="240" w:after="120"/>
      <w:jc w:val="both"/>
    </w:pPr>
    <w:rPr>
      <w:rFonts w:ascii="Palatino Linotype" w:hAnsi="Palatino Linotype" w:eastAsia="Calibri" w:cs="" w:cstheme="minorBidi" w:eastAsiaTheme="minorHAnsi"/>
      <w:color w:val="auto"/>
      <w:kern w:val="0"/>
      <w:sz w:val="20"/>
      <w:szCs w:val="22"/>
      <w:lang w:val="tr-TR" w:eastAsia="en-US" w:bidi="ar-SA"/>
    </w:rPr>
  </w:style>
  <w:style w:type="paragraph" w:styleId="CommentText">
    <w:name w:val="annotation text"/>
    <w:basedOn w:val="Normal"/>
    <w:link w:val="AklamaMetniChar"/>
    <w:uiPriority w:val="99"/>
    <w:semiHidden/>
    <w:unhideWhenUsed/>
    <w:rsid w:val="000a2c7d"/>
    <w:pPr/>
    <w:rPr>
      <w:sz w:val="20"/>
      <w:szCs w:val="20"/>
    </w:rPr>
  </w:style>
  <w:style w:type="paragraph" w:styleId="annotationsubject">
    <w:name w:val="annotation subject"/>
    <w:basedOn w:val="CommentText"/>
    <w:next w:val="CommentText"/>
    <w:link w:val="AklamaKonusuChar"/>
    <w:uiPriority w:val="99"/>
    <w:semiHidden/>
    <w:unhideWhenUsed/>
    <w:qFormat/>
    <w:rsid w:val="000a2c7d"/>
    <w:pPr/>
    <w:rPr>
      <w:b/>
      <w:bCs/>
    </w:rPr>
  </w:style>
  <w:style w:type="paragraph" w:styleId="makalebal2" w:customStyle="1">
    <w:name w:val="makale başlığı 2"/>
    <w:basedOn w:val="Heading1"/>
    <w:next w:val="Normal"/>
    <w:link w:val="makalebal2Char"/>
    <w:qFormat/>
    <w:rsid w:val="00240c2f"/>
    <w:pPr>
      <w:spacing w:before="360" w:after="360"/>
      <w:jc w:val="center"/>
    </w:pPr>
    <w:rPr>
      <w:sz w:val="28"/>
    </w:rPr>
  </w:style>
  <w:style w:type="paragraph" w:styleId="Revision">
    <w:name w:val="Revision"/>
    <w:uiPriority w:val="99"/>
    <w:semiHidden/>
    <w:qFormat/>
    <w:rsid w:val="002d2499"/>
    <w:pPr>
      <w:widowControl/>
      <w:suppressAutoHyphens w:val="true"/>
      <w:bidi w:val="0"/>
      <w:spacing w:lineRule="auto" w:line="240" w:before="0" w:after="0"/>
      <w:jc w:val="start"/>
    </w:pPr>
    <w:rPr>
      <w:rFonts w:ascii="Palatino Linotype" w:hAnsi="Palatino Linotype" w:eastAsia="Calibri" w:cs="" w:cstheme="minorBidi" w:eastAsiaTheme="minorHAnsi"/>
      <w:color w:val="auto"/>
      <w:kern w:val="0"/>
      <w:sz w:val="22"/>
      <w:szCs w:val="22"/>
      <w:lang w:val="tr-TR" w:eastAsia="en-US" w:bidi="ar-SA"/>
    </w:rPr>
  </w:style>
  <w:style w:type="paragraph" w:styleId="ListBullet">
    <w:name w:val="List Bullet"/>
    <w:basedOn w:val="Normal"/>
    <w:uiPriority w:val="99"/>
    <w:unhideWhenUsed/>
    <w:rsid w:val="00186477"/>
    <w:pPr>
      <w:numPr>
        <w:ilvl w:val="0"/>
        <w:numId w:val="1"/>
      </w:numPr>
      <w:spacing w:before="120" w:after="120"/>
      <w:contextualSpacing/>
    </w:pPr>
    <w:rPr/>
  </w:style>
  <w:style w:type="paragraph" w:styleId="FootnoteText">
    <w:name w:val="footnote text"/>
    <w:basedOn w:val="Normal"/>
    <w:link w:val="DipnotMetniChar"/>
    <w:uiPriority w:val="99"/>
    <w:semiHidden/>
    <w:unhideWhenUsed/>
    <w:rsid w:val="00186477"/>
    <w:pPr>
      <w:spacing w:before="0" w:after="0"/>
    </w:pPr>
    <w:rPr>
      <w:sz w:val="20"/>
      <w:szCs w:val="20"/>
    </w:rPr>
  </w:style>
  <w:style w:type="paragraph" w:styleId="Tabloerii">
    <w:name w:val="Tablo İçeriği"/>
    <w:basedOn w:val="Normal"/>
    <w:qFormat/>
    <w:pPr>
      <w:widowControl w:val="false"/>
      <w:suppressLineNumbers/>
    </w:pPr>
    <w:rPr/>
  </w:style>
  <w:style w:type="paragraph" w:styleId="ListParagraph">
    <w:name w:val="List Paragraph"/>
    <w:basedOn w:val="Normal"/>
    <w:qFormat/>
    <w:pPr>
      <w:spacing w:lineRule="auto" w:line="259" w:before="0" w:after="160"/>
      <w:ind w:hanging="0" w:start="720"/>
      <w:contextualSpacing/>
      <w:jc w:val="start"/>
    </w:pPr>
    <w:rPr>
      <w:rFonts w:ascii="Calibri" w:hAnsi="Calibri" w:asciiTheme="minorHAnsi" w:hAnsiTheme="minorHAnsi"/>
    </w:rPr>
  </w:style>
  <w:style w:type="paragraph" w:styleId="TabloBal">
    <w:name w:val="Tablo Başlığı"/>
    <w:basedOn w:val="Tabloerii"/>
    <w:qFormat/>
    <w:pPr>
      <w:suppressLineNumbers/>
      <w:jc w:val="center"/>
    </w:pPr>
    <w:rPr>
      <w:b/>
      <w:bCs/>
    </w:rPr>
  </w:style>
  <w:style w:type="paragraph" w:styleId="Tabloeriiuser">
    <w:name w:val="Tablo İçeriği (user)"/>
    <w:basedOn w:val="Normal"/>
    <w:qFormat/>
    <w:pPr>
      <w:widowControl w:val="false"/>
      <w:suppressLineNumbers/>
    </w:pPr>
    <w:rPr/>
  </w:style>
  <w:style w:type="paragraph" w:styleId="TabloBaluser">
    <w:name w:val="Tablo Başlığı (user)"/>
    <w:basedOn w:val="Tabloeriiuser"/>
    <w:qFormat/>
    <w:pPr>
      <w:suppressLineNumbers/>
      <w:jc w:val="center"/>
    </w:pPr>
    <w:rPr>
      <w:b/>
      <w:bCs/>
    </w:rPr>
  </w:style>
  <w:style w:type="numbering" w:styleId="ListeYokuser" w:default="1">
    <w:name w:val="Liste Yok (user)"/>
    <w:uiPriority w:val="99"/>
    <w:semiHidden/>
    <w:unhideWhenUsed/>
    <w:qFormat/>
  </w:style>
  <w:style w:type="table" w:default="1" w:styleId="NormalTablo">
    <w:name w:val="Normal Table"/>
    <w:uiPriority w:val="99"/>
    <w:semiHidden/>
    <w:unhideWhenUsed/>
    <w:tblPr>
      <w:tblCellMar>
        <w:top w:w="0" w:type="dxa"/>
        <w:left w:w="108" w:type="dxa"/>
        <w:bottom w:w="0" w:type="dxa"/>
        <w:right w:w="108" w:type="dxa"/>
      </w:tblCellMar>
    </w:tblPr>
  </w:style>
  <w:style w:type="table" w:styleId="TabloKlavuzu">
    <w:name w:val="Table Grid"/>
    <w:basedOn w:val="NormalTablo"/>
    <w:uiPriority w:val="59"/>
    <w:rsid w:val="00481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png"/><Relationship Id="rId32" Type="http://schemas.openxmlformats.org/officeDocument/2006/relationships/image" Target="media/image31.jpe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8.jpeg"/><Relationship Id="rId41" Type="http://schemas.openxmlformats.org/officeDocument/2006/relationships/image" Target="media/image39.jpeg"/><Relationship Id="rId42" Type="http://schemas.openxmlformats.org/officeDocument/2006/relationships/image" Target="media/image40.png"/><Relationship Id="rId43" Type="http://schemas.openxmlformats.org/officeDocument/2006/relationships/image" Target="media/image41.png"/><Relationship Id="rId44" Type="http://schemas.openxmlformats.org/officeDocument/2006/relationships/image" Target="media/image42.png"/><Relationship Id="rId45" Type="http://schemas.openxmlformats.org/officeDocument/2006/relationships/image" Target="media/image43.png"/><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header" Target="header3.xml"/><Relationship Id="rId49" Type="http://schemas.openxmlformats.org/officeDocument/2006/relationships/footnotes" Target="footnotes.xml"/><Relationship Id="rId50" Type="http://schemas.openxmlformats.org/officeDocument/2006/relationships/numbering" Target="numbering.xml"/><Relationship Id="rId51" Type="http://schemas.openxmlformats.org/officeDocument/2006/relationships/fontTable" Target="fontTable.xml"/><Relationship Id="rId52" Type="http://schemas.openxmlformats.org/officeDocument/2006/relationships/settings" Target="settings.xml"/><Relationship Id="rId53" Type="http://schemas.openxmlformats.org/officeDocument/2006/relationships/theme" Target="theme/theme1.xml"/><Relationship Id="rId54"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44.png"/><Relationship Id="rId2" Type="http://schemas.openxmlformats.org/officeDocument/2006/relationships/image" Target="media/image45.png"/><Relationship Id="rId3" Type="http://schemas.openxmlformats.org/officeDocument/2006/relationships/image" Target="media/image46.jpeg"/>
</Relationships>
</file>

<file path=word/_rels/header3.xml.rels><?xml version="1.0" encoding="UTF-8"?>
<Relationships xmlns="http://schemas.openxmlformats.org/package/2006/relationships"><Relationship Id="rId1" Type="http://schemas.openxmlformats.org/officeDocument/2006/relationships/image" Target="media/image46.jpeg"/><Relationship Id="rId2" Type="http://schemas.openxmlformats.org/officeDocument/2006/relationships/image" Target="media/image45.png"/><Relationship Id="rId3" Type="http://schemas.openxmlformats.org/officeDocument/2006/relationships/image" Target="media/image44.png"/>
</Relationships>
</file>

<file path=word/theme/theme1.xml><?xml version="1.0" encoding="utf-8"?>
<a:theme xmlns:a="http://schemas.openxmlformats.org/drawingml/2006/main" xmlns:r="http://schemas.openxmlformats.org/officeDocument/2006/relationships" name="Ofis Teması">
  <a:themeElements>
    <a:clrScheme name="Ofis">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D6F57-4571-4CC8-9BD8-2967B3D7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Application>LibreOffice/26.2.2.2$Windows_X86_64 LibreOffice_project/1f77d10d6938fd34972958f64b2bcfa54f8b1ba5</Application>
  <AppVersion>15.0000</AppVersion>
  <Pages>13</Pages>
  <Words>2356</Words>
  <Characters>15444</Characters>
  <CharactersWithSpaces>18591</CharactersWithSpaces>
  <Paragraphs>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2026-03-30T12:15:00Z</dcterms:created>
  <dc:creator/>
  <dc:description/>
  <dc:language>tr-TR</dc:language>
  <cp:lastModifiedBy/>
  <dcterms:modified xsi:type="dcterms:W3CDTF">2026-04-12T16:05:00Z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file>