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05B6B837" w:rsidR="00173870" w:rsidRPr="00A45E2E" w:rsidRDefault="00606C1A" w:rsidP="00BC7565">
            <w:pPr>
              <w:pStyle w:val="makalebal2"/>
              <w:rPr>
                <w:rFonts w:ascii="Times New Roman" w:hAnsi="Times New Roman" w:cs="Times New Roman"/>
                <w:sz w:val="24"/>
                <w:szCs w:val="24"/>
              </w:rPr>
            </w:pPr>
            <w:r w:rsidRPr="00BC7565">
              <w:rPr>
                <w:rFonts w:ascii="Times New Roman" w:hAnsi="Times New Roman" w:cs="Times New Roman"/>
                <w:bCs/>
                <w:sz w:val="24"/>
                <w:szCs w:val="24"/>
              </w:rPr>
              <w:t>Ebru Sanatı</w:t>
            </w:r>
            <w:r>
              <w:rPr>
                <w:rFonts w:ascii="Times New Roman" w:hAnsi="Times New Roman" w:cs="Times New Roman"/>
                <w:bCs/>
                <w:sz w:val="24"/>
                <w:szCs w:val="24"/>
              </w:rPr>
              <w:t xml:space="preserve"> ve</w:t>
            </w:r>
            <w:r w:rsidRPr="00BC7565">
              <w:rPr>
                <w:rFonts w:ascii="Times New Roman" w:hAnsi="Times New Roman" w:cs="Times New Roman"/>
                <w:bCs/>
                <w:sz w:val="24"/>
                <w:szCs w:val="24"/>
              </w:rPr>
              <w:t xml:space="preserve"> </w:t>
            </w:r>
            <w:r w:rsidR="00BC7565" w:rsidRPr="00BC7565">
              <w:rPr>
                <w:rFonts w:ascii="Times New Roman" w:hAnsi="Times New Roman" w:cs="Times New Roman"/>
                <w:bCs/>
                <w:sz w:val="24"/>
                <w:szCs w:val="24"/>
              </w:rPr>
              <w:t>Mesnev</w:t>
            </w:r>
            <w:r w:rsidR="0075427F">
              <w:rPr>
                <w:rFonts w:ascii="Times New Roman" w:hAnsi="Times New Roman" w:cs="Times New Roman"/>
                <w:bCs/>
                <w:sz w:val="24"/>
                <w:szCs w:val="24"/>
              </w:rPr>
              <w:t>î</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313213DB" w14:textId="1B722E70" w:rsidR="00186477" w:rsidRPr="00BC7565" w:rsidRDefault="00BC7565" w:rsidP="00BC7565">
            <w:pPr>
              <w:ind w:firstLine="0"/>
              <w:jc w:val="center"/>
              <w:rPr>
                <w:rFonts w:ascii="Times New Roman" w:hAnsi="Times New Roman" w:cs="Times New Roman"/>
                <w:b/>
                <w:sz w:val="24"/>
              </w:rPr>
            </w:pPr>
            <w:r>
              <w:rPr>
                <w:rFonts w:ascii="Times New Roman" w:hAnsi="Times New Roman" w:cs="Times New Roman"/>
                <w:b/>
                <w:sz w:val="24"/>
              </w:rPr>
              <w:t>Malik Uğur DADAK</w:t>
            </w:r>
            <w:r w:rsidR="00186477" w:rsidRPr="00A45E2E">
              <w:rPr>
                <w:rStyle w:val="DipnotBavurusu"/>
                <w:rFonts w:ascii="Times New Roman" w:hAnsi="Times New Roman" w:cs="Times New Roman"/>
                <w:b/>
                <w:sz w:val="24"/>
              </w:rPr>
              <w:footnoteReference w:id="1"/>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691CA06D" w14:textId="1FD1692E" w:rsidR="00186477" w:rsidRPr="00A45E2E" w:rsidRDefault="00BC7565" w:rsidP="00BC7565">
            <w:pPr>
              <w:pStyle w:val="AralkYok"/>
              <w:rPr>
                <w:rFonts w:ascii="Times New Roman" w:hAnsi="Times New Roman" w:cs="Times New Roman"/>
                <w:sz w:val="24"/>
                <w:szCs w:val="24"/>
              </w:rPr>
            </w:pPr>
            <w:r w:rsidRPr="00BC7565">
              <w:rPr>
                <w:rFonts w:ascii="Times New Roman" w:hAnsi="Times New Roman" w:cs="Times New Roman"/>
                <w:sz w:val="24"/>
                <w:szCs w:val="24"/>
              </w:rPr>
              <w:t xml:space="preserve">Mevlânâ </w:t>
            </w:r>
            <w:proofErr w:type="spellStart"/>
            <w:r w:rsidRPr="00BC7565">
              <w:rPr>
                <w:rFonts w:ascii="Times New Roman" w:hAnsi="Times New Roman" w:cs="Times New Roman"/>
                <w:sz w:val="24"/>
                <w:szCs w:val="24"/>
              </w:rPr>
              <w:t>Celâleddîn</w:t>
            </w:r>
            <w:proofErr w:type="spellEnd"/>
            <w:r w:rsidRPr="00BC7565">
              <w:rPr>
                <w:rFonts w:ascii="Times New Roman" w:hAnsi="Times New Roman" w:cs="Times New Roman"/>
                <w:sz w:val="24"/>
                <w:szCs w:val="24"/>
              </w:rPr>
              <w:t xml:space="preserve">-i Rûmî’nin </w:t>
            </w:r>
            <w:r w:rsidRPr="00BC7565">
              <w:rPr>
                <w:rFonts w:ascii="Times New Roman" w:hAnsi="Times New Roman" w:cs="Times New Roman"/>
                <w:i/>
                <w:iCs/>
                <w:sz w:val="24"/>
                <w:szCs w:val="24"/>
              </w:rPr>
              <w:t>Mesnev</w:t>
            </w:r>
            <w:r w:rsidR="0075427F">
              <w:rPr>
                <w:rFonts w:ascii="Times New Roman" w:hAnsi="Times New Roman" w:cs="Times New Roman"/>
                <w:i/>
                <w:iCs/>
                <w:sz w:val="24"/>
                <w:szCs w:val="24"/>
              </w:rPr>
              <w:t>î-i</w:t>
            </w:r>
            <w:r w:rsidRPr="00BC7565">
              <w:rPr>
                <w:rFonts w:ascii="Times New Roman" w:hAnsi="Times New Roman" w:cs="Times New Roman"/>
                <w:i/>
                <w:iCs/>
                <w:sz w:val="24"/>
                <w:szCs w:val="24"/>
              </w:rPr>
              <w:t xml:space="preserve"> </w:t>
            </w:r>
            <w:proofErr w:type="spellStart"/>
            <w:proofErr w:type="gramStart"/>
            <w:r w:rsidRPr="00BC7565">
              <w:rPr>
                <w:rFonts w:ascii="Times New Roman" w:hAnsi="Times New Roman" w:cs="Times New Roman"/>
                <w:i/>
                <w:iCs/>
                <w:sz w:val="24"/>
                <w:szCs w:val="24"/>
              </w:rPr>
              <w:t>Ma</w:t>
            </w:r>
            <w:r w:rsidR="0075427F">
              <w:rPr>
                <w:rFonts w:ascii="Times New Roman" w:hAnsi="Times New Roman" w:cs="Times New Roman"/>
                <w:i/>
                <w:iCs/>
                <w:sz w:val="24"/>
                <w:szCs w:val="24"/>
              </w:rPr>
              <w:t>‘</w:t>
            </w:r>
            <w:proofErr w:type="gramEnd"/>
            <w:r w:rsidRPr="00BC7565">
              <w:rPr>
                <w:rFonts w:ascii="Times New Roman" w:hAnsi="Times New Roman" w:cs="Times New Roman"/>
                <w:i/>
                <w:iCs/>
                <w:sz w:val="24"/>
                <w:szCs w:val="24"/>
              </w:rPr>
              <w:t>nevî</w:t>
            </w:r>
            <w:proofErr w:type="spellEnd"/>
            <w:r w:rsidRPr="00BC7565">
              <w:rPr>
                <w:rFonts w:ascii="Times New Roman" w:hAnsi="Times New Roman" w:cs="Times New Roman"/>
                <w:sz w:val="24"/>
                <w:szCs w:val="24"/>
              </w:rPr>
              <w:t xml:space="preserve"> adlı eserinin el yazma</w:t>
            </w:r>
            <w:r w:rsidR="004D5595">
              <w:rPr>
                <w:rFonts w:ascii="Times New Roman" w:hAnsi="Times New Roman" w:cs="Times New Roman"/>
                <w:sz w:val="24"/>
                <w:szCs w:val="24"/>
              </w:rPr>
              <w:t xml:space="preserve">ları </w:t>
            </w:r>
            <w:r w:rsidRPr="00BC7565">
              <w:rPr>
                <w:rFonts w:ascii="Times New Roman" w:hAnsi="Times New Roman" w:cs="Times New Roman"/>
                <w:sz w:val="24"/>
                <w:szCs w:val="24"/>
              </w:rPr>
              <w:t xml:space="preserve">süsleme unsurları açısından incelendiğinde, karşılaşılan unsurlardan biri de kökleri Orta Asya’ya kadar uzanan ebru sanatıdır. Bu </w:t>
            </w:r>
            <w:r w:rsidR="00FF0917">
              <w:rPr>
                <w:rFonts w:ascii="Times New Roman" w:hAnsi="Times New Roman" w:cs="Times New Roman"/>
                <w:sz w:val="24"/>
                <w:szCs w:val="24"/>
              </w:rPr>
              <w:t>çerçevede</w:t>
            </w:r>
            <w:r w:rsidRPr="00BC7565">
              <w:rPr>
                <w:rFonts w:ascii="Times New Roman" w:hAnsi="Times New Roman" w:cs="Times New Roman"/>
                <w:sz w:val="24"/>
                <w:szCs w:val="24"/>
              </w:rPr>
              <w:t xml:space="preserve"> </w:t>
            </w:r>
            <w:r w:rsidR="00921052">
              <w:rPr>
                <w:rFonts w:ascii="Times New Roman" w:hAnsi="Times New Roman" w:cs="Times New Roman"/>
                <w:sz w:val="24"/>
                <w:szCs w:val="24"/>
              </w:rPr>
              <w:t>mevcut</w:t>
            </w:r>
            <w:r w:rsidRPr="00BC7565">
              <w:rPr>
                <w:rFonts w:ascii="Times New Roman" w:hAnsi="Times New Roman" w:cs="Times New Roman"/>
                <w:sz w:val="24"/>
                <w:szCs w:val="24"/>
              </w:rPr>
              <w:t xml:space="preserve"> çalışmanın konusu ciltlerinde ebru örnekleri bulunan XIV. yüzyıla ait altı adet </w:t>
            </w:r>
            <w:r w:rsidRPr="00DF25E2">
              <w:rPr>
                <w:rFonts w:ascii="Times New Roman" w:hAnsi="Times New Roman" w:cs="Times New Roman"/>
                <w:sz w:val="24"/>
                <w:szCs w:val="24"/>
              </w:rPr>
              <w:t>Mesnevî</w:t>
            </w:r>
            <w:r w:rsidRPr="00BC7565">
              <w:rPr>
                <w:rFonts w:ascii="Times New Roman" w:hAnsi="Times New Roman" w:cs="Times New Roman"/>
                <w:sz w:val="24"/>
                <w:szCs w:val="24"/>
              </w:rPr>
              <w:t xml:space="preserve"> nüshası üzerine temellendirilmiştir. Söz konusu nüshalardan biri Berlin </w:t>
            </w:r>
            <w:proofErr w:type="spellStart"/>
            <w:r w:rsidRPr="00BC7565">
              <w:rPr>
                <w:rFonts w:ascii="Times New Roman" w:hAnsi="Times New Roman" w:cs="Times New Roman"/>
                <w:sz w:val="24"/>
                <w:szCs w:val="24"/>
              </w:rPr>
              <w:t>Königlichen</w:t>
            </w:r>
            <w:proofErr w:type="spellEnd"/>
            <w:r w:rsidRPr="00BC7565">
              <w:rPr>
                <w:rFonts w:ascii="Times New Roman" w:hAnsi="Times New Roman" w:cs="Times New Roman"/>
                <w:sz w:val="24"/>
                <w:szCs w:val="24"/>
              </w:rPr>
              <w:t xml:space="preserve"> </w:t>
            </w:r>
            <w:proofErr w:type="spellStart"/>
            <w:r w:rsidRPr="00BC7565">
              <w:rPr>
                <w:rFonts w:ascii="Times New Roman" w:hAnsi="Times New Roman" w:cs="Times New Roman"/>
                <w:sz w:val="24"/>
                <w:szCs w:val="24"/>
              </w:rPr>
              <w:t>Bibliothek</w:t>
            </w:r>
            <w:proofErr w:type="spellEnd"/>
            <w:r w:rsidRPr="00BC7565">
              <w:rPr>
                <w:rFonts w:ascii="Times New Roman" w:hAnsi="Times New Roman" w:cs="Times New Roman"/>
                <w:sz w:val="24"/>
                <w:szCs w:val="24"/>
              </w:rPr>
              <w:t xml:space="preserve"> Numara 763’te</w:t>
            </w:r>
            <w:r w:rsidR="00D84A40">
              <w:rPr>
                <w:rFonts w:ascii="Times New Roman" w:hAnsi="Times New Roman" w:cs="Times New Roman"/>
                <w:sz w:val="24"/>
                <w:szCs w:val="24"/>
              </w:rPr>
              <w:t>,</w:t>
            </w:r>
            <w:r w:rsidRPr="00BC7565">
              <w:rPr>
                <w:rFonts w:ascii="Times New Roman" w:hAnsi="Times New Roman" w:cs="Times New Roman"/>
                <w:sz w:val="24"/>
                <w:szCs w:val="24"/>
              </w:rPr>
              <w:t xml:space="preserve"> geri kalan </w:t>
            </w:r>
            <w:r w:rsidR="001E17AF" w:rsidRPr="00EB1F94">
              <w:rPr>
                <w:rFonts w:ascii="Times New Roman" w:hAnsi="Times New Roman" w:cs="Times New Roman"/>
                <w:sz w:val="24"/>
                <w:szCs w:val="24"/>
              </w:rPr>
              <w:t>beş</w:t>
            </w:r>
            <w:r w:rsidRPr="00BC7565">
              <w:rPr>
                <w:rFonts w:ascii="Times New Roman" w:hAnsi="Times New Roman" w:cs="Times New Roman"/>
                <w:sz w:val="24"/>
                <w:szCs w:val="24"/>
              </w:rPr>
              <w:t xml:space="preserve"> nüsha ise Türkiye’deki </w:t>
            </w:r>
            <w:r w:rsidR="00655834" w:rsidRPr="00EB1F94">
              <w:rPr>
                <w:rFonts w:ascii="Times New Roman" w:hAnsi="Times New Roman" w:cs="Times New Roman"/>
                <w:sz w:val="24"/>
                <w:szCs w:val="24"/>
              </w:rPr>
              <w:t>üç</w:t>
            </w:r>
            <w:r w:rsidRPr="00BC7565">
              <w:rPr>
                <w:rFonts w:ascii="Times New Roman" w:hAnsi="Times New Roman" w:cs="Times New Roman"/>
                <w:sz w:val="24"/>
                <w:szCs w:val="24"/>
              </w:rPr>
              <w:t xml:space="preserve"> farklı kütüphane arşivinde koruma altındadır. </w:t>
            </w:r>
            <w:r w:rsidR="00DF25E2">
              <w:rPr>
                <w:rFonts w:ascii="Times New Roman" w:hAnsi="Times New Roman" w:cs="Times New Roman"/>
                <w:sz w:val="24"/>
                <w:szCs w:val="24"/>
              </w:rPr>
              <w:t>Mevzubahis</w:t>
            </w:r>
            <w:r w:rsidRPr="00BC7565">
              <w:rPr>
                <w:rFonts w:ascii="Times New Roman" w:hAnsi="Times New Roman" w:cs="Times New Roman"/>
                <w:sz w:val="24"/>
                <w:szCs w:val="24"/>
              </w:rPr>
              <w:t xml:space="preserve"> altı el yazması eser incelendiğinde; Berlin </w:t>
            </w:r>
            <w:proofErr w:type="spellStart"/>
            <w:r w:rsidRPr="00BC7565">
              <w:rPr>
                <w:rFonts w:ascii="Times New Roman" w:hAnsi="Times New Roman" w:cs="Times New Roman"/>
                <w:sz w:val="24"/>
                <w:szCs w:val="24"/>
              </w:rPr>
              <w:t>Königlichen</w:t>
            </w:r>
            <w:proofErr w:type="spellEnd"/>
            <w:r w:rsidRPr="00BC7565">
              <w:rPr>
                <w:rFonts w:ascii="Times New Roman" w:hAnsi="Times New Roman" w:cs="Times New Roman"/>
                <w:sz w:val="24"/>
                <w:szCs w:val="24"/>
              </w:rPr>
              <w:t xml:space="preserve"> </w:t>
            </w:r>
            <w:proofErr w:type="spellStart"/>
            <w:r w:rsidRPr="00BC7565">
              <w:rPr>
                <w:rFonts w:ascii="Times New Roman" w:hAnsi="Times New Roman" w:cs="Times New Roman"/>
                <w:sz w:val="24"/>
                <w:szCs w:val="24"/>
              </w:rPr>
              <w:t>Bibliothek</w:t>
            </w:r>
            <w:proofErr w:type="spellEnd"/>
            <w:r w:rsidRPr="00BC7565">
              <w:rPr>
                <w:rFonts w:ascii="Times New Roman" w:hAnsi="Times New Roman" w:cs="Times New Roman"/>
                <w:sz w:val="24"/>
                <w:szCs w:val="24"/>
              </w:rPr>
              <w:t xml:space="preserve"> Numara 763’te bulunan nüshadaki ebru, nüshanın vikaye varaklarına uygulanmış Lahor çividi, siyah, beyaz, yeşil veyahut gri renkli tonlarda bülbül yuvası desenli ebrudur.</w:t>
            </w:r>
            <w:r w:rsidR="0096533A">
              <w:rPr>
                <w:rFonts w:ascii="Times New Roman" w:hAnsi="Times New Roman" w:cs="Times New Roman"/>
                <w:sz w:val="24"/>
                <w:szCs w:val="24"/>
              </w:rPr>
              <w:t xml:space="preserve"> Ankara Üniversitesi</w:t>
            </w:r>
            <w:r w:rsidRPr="00BC7565">
              <w:rPr>
                <w:rFonts w:ascii="Times New Roman" w:hAnsi="Times New Roman" w:cs="Times New Roman"/>
                <w:sz w:val="24"/>
                <w:szCs w:val="24"/>
              </w:rPr>
              <w:t xml:space="preserve"> Dil ve Tarih Coğrafya Fakültesi Kütüphanesi Mustafa </w:t>
            </w:r>
            <w:proofErr w:type="spellStart"/>
            <w:r w:rsidRPr="00BC7565">
              <w:rPr>
                <w:rFonts w:ascii="Times New Roman" w:hAnsi="Times New Roman" w:cs="Times New Roman"/>
                <w:sz w:val="24"/>
                <w:szCs w:val="24"/>
              </w:rPr>
              <w:t>Con</w:t>
            </w:r>
            <w:proofErr w:type="spellEnd"/>
            <w:r w:rsidRPr="00BC7565">
              <w:rPr>
                <w:rFonts w:ascii="Times New Roman" w:hAnsi="Times New Roman" w:cs="Times New Roman"/>
                <w:sz w:val="24"/>
                <w:szCs w:val="24"/>
              </w:rPr>
              <w:t xml:space="preserve"> A 259 numaralı nüshanın ön ve arka kapaklarının iç tarafları açık sarı, oksit kırmızı, çivit mavi ve beyaz tonlarda taraklı desen üzerine bülbül yuvası ebru motifli kâğıt kaplıdır. Manisa İl Halk Kütüphanesi’nde bulunan 7207 numaralı nüshada ön kapağın arka tarafı ve takip eden varak oksit sarı, oksit kırmızı ve açık mavi tonlarında gel-git ve şal desenli ebru kâğıdı kaplıdır. Aynı kütüphanenin 2648 numaralı nüshasının </w:t>
            </w:r>
            <w:proofErr w:type="spellStart"/>
            <w:r w:rsidRPr="00BC7565">
              <w:rPr>
                <w:rFonts w:ascii="Times New Roman" w:hAnsi="Times New Roman" w:cs="Times New Roman"/>
                <w:sz w:val="24"/>
                <w:szCs w:val="24"/>
              </w:rPr>
              <w:t>miklebi</w:t>
            </w:r>
            <w:proofErr w:type="spellEnd"/>
            <w:r w:rsidRPr="00BC7565">
              <w:rPr>
                <w:rFonts w:ascii="Times New Roman" w:hAnsi="Times New Roman" w:cs="Times New Roman"/>
                <w:sz w:val="24"/>
                <w:szCs w:val="24"/>
              </w:rPr>
              <w:t xml:space="preserve"> açık mavi</w:t>
            </w:r>
            <w:r w:rsidR="00E27B0C">
              <w:rPr>
                <w:rFonts w:ascii="Times New Roman" w:hAnsi="Times New Roman" w:cs="Times New Roman"/>
                <w:sz w:val="24"/>
                <w:szCs w:val="24"/>
              </w:rPr>
              <w:t xml:space="preserve"> ve beyaz</w:t>
            </w:r>
            <w:r w:rsidRPr="00BC7565">
              <w:rPr>
                <w:rFonts w:ascii="Times New Roman" w:hAnsi="Times New Roman" w:cs="Times New Roman"/>
                <w:sz w:val="24"/>
                <w:szCs w:val="24"/>
              </w:rPr>
              <w:t xml:space="preserve"> tonlarda dalgalı ebru ile kaplanmıştır. Konya Mevlânâ Müzesi 52 ve 1113 numaralı nüshalar incelendiğinde 52 numaralı nüshanın cildinin arka kapağının siyah tonlarda hatip ebru desenli kâğıtla kaplı olduğu; 1113 numaralı nüshanın ise baş ve sonda yer alan vikaye varaklarının hafif tonlarda beyaz, oksit kırmızı ve oksit sarı renkte battal ebrulu olduğu tespit edilmiştir. </w:t>
            </w:r>
            <w:r w:rsidR="00D84A40">
              <w:rPr>
                <w:rFonts w:ascii="Times New Roman" w:hAnsi="Times New Roman" w:cs="Times New Roman"/>
                <w:sz w:val="24"/>
                <w:szCs w:val="24"/>
              </w:rPr>
              <w:t>Neticede</w:t>
            </w:r>
            <w:r w:rsidRPr="00BC7565">
              <w:rPr>
                <w:rFonts w:ascii="Times New Roman" w:hAnsi="Times New Roman" w:cs="Times New Roman"/>
                <w:sz w:val="24"/>
                <w:szCs w:val="24"/>
              </w:rPr>
              <w:t>,</w:t>
            </w:r>
            <w:r w:rsidR="00C51258">
              <w:rPr>
                <w:rFonts w:ascii="Times New Roman" w:hAnsi="Times New Roman" w:cs="Times New Roman"/>
                <w:sz w:val="24"/>
                <w:szCs w:val="24"/>
              </w:rPr>
              <w:t xml:space="preserve"> yukarıda kütüphane ve demirbaş</w:t>
            </w:r>
            <w:r w:rsidR="00DF25E2">
              <w:rPr>
                <w:rFonts w:ascii="Times New Roman" w:hAnsi="Times New Roman" w:cs="Times New Roman"/>
                <w:sz w:val="24"/>
                <w:szCs w:val="24"/>
              </w:rPr>
              <w:t xml:space="preserve"> </w:t>
            </w:r>
            <w:r w:rsidR="00C51258">
              <w:rPr>
                <w:rFonts w:ascii="Times New Roman" w:hAnsi="Times New Roman" w:cs="Times New Roman"/>
                <w:sz w:val="24"/>
                <w:szCs w:val="24"/>
              </w:rPr>
              <w:t xml:space="preserve">bilgileri verilen </w:t>
            </w:r>
            <w:r w:rsidR="00DF25E2">
              <w:rPr>
                <w:rFonts w:ascii="Times New Roman" w:hAnsi="Times New Roman" w:cs="Times New Roman"/>
                <w:sz w:val="24"/>
                <w:szCs w:val="24"/>
              </w:rPr>
              <w:t>Mesnevî</w:t>
            </w:r>
            <w:r w:rsidRPr="00BC7565">
              <w:rPr>
                <w:rFonts w:ascii="Times New Roman" w:hAnsi="Times New Roman" w:cs="Times New Roman"/>
                <w:sz w:val="24"/>
                <w:szCs w:val="24"/>
              </w:rPr>
              <w:t xml:space="preserve"> nüshalar</w:t>
            </w:r>
            <w:r w:rsidR="00DF25E2">
              <w:rPr>
                <w:rFonts w:ascii="Times New Roman" w:hAnsi="Times New Roman" w:cs="Times New Roman"/>
                <w:sz w:val="24"/>
                <w:szCs w:val="24"/>
              </w:rPr>
              <w:t>ın</w:t>
            </w:r>
            <w:r w:rsidRPr="00BC7565">
              <w:rPr>
                <w:rFonts w:ascii="Times New Roman" w:hAnsi="Times New Roman" w:cs="Times New Roman"/>
                <w:sz w:val="24"/>
                <w:szCs w:val="24"/>
              </w:rPr>
              <w:t xml:space="preserve">daki ebru örneklerinin </w:t>
            </w:r>
            <w:r w:rsidR="00C51258">
              <w:rPr>
                <w:rFonts w:ascii="Times New Roman" w:hAnsi="Times New Roman" w:cs="Times New Roman"/>
                <w:sz w:val="24"/>
                <w:szCs w:val="24"/>
              </w:rPr>
              <w:t xml:space="preserve">bu nüshalarda </w:t>
            </w:r>
            <w:r w:rsidRPr="00BC7565">
              <w:rPr>
                <w:rFonts w:ascii="Times New Roman" w:hAnsi="Times New Roman" w:cs="Times New Roman"/>
                <w:sz w:val="24"/>
                <w:szCs w:val="24"/>
              </w:rPr>
              <w:t>genellikle vikaye varağı ya da cilt kapaklarının süslenmesi için kullanıldığı görülmektedir.</w:t>
            </w:r>
          </w:p>
          <w:p w14:paraId="45684149" w14:textId="0C602E36" w:rsidR="00186477" w:rsidRPr="009F553C" w:rsidRDefault="00186477" w:rsidP="00186477">
            <w:pPr>
              <w:ind w:firstLine="0"/>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13B56732"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BC7565">
              <w:rPr>
                <w:rFonts w:ascii="Times New Roman" w:hAnsi="Times New Roman" w:cs="Times New Roman"/>
                <w:i/>
                <w:sz w:val="24"/>
                <w:szCs w:val="24"/>
              </w:rPr>
              <w:t>Ebru Sanatı</w:t>
            </w:r>
            <w:r w:rsidRPr="009F553C">
              <w:rPr>
                <w:rFonts w:ascii="Times New Roman" w:hAnsi="Times New Roman" w:cs="Times New Roman"/>
                <w:i/>
                <w:sz w:val="24"/>
                <w:szCs w:val="24"/>
              </w:rPr>
              <w:t xml:space="preserve">, </w:t>
            </w:r>
            <w:r w:rsidR="006353F1">
              <w:rPr>
                <w:rFonts w:ascii="Times New Roman" w:hAnsi="Times New Roman" w:cs="Times New Roman"/>
                <w:i/>
                <w:sz w:val="24"/>
                <w:szCs w:val="24"/>
              </w:rPr>
              <w:t>Mesnevi ve Ebru</w:t>
            </w:r>
            <w:r w:rsidRPr="009F553C">
              <w:rPr>
                <w:rFonts w:ascii="Times New Roman" w:hAnsi="Times New Roman" w:cs="Times New Roman"/>
                <w:i/>
                <w:sz w:val="24"/>
                <w:szCs w:val="24"/>
              </w:rPr>
              <w:t xml:space="preserve">, </w:t>
            </w:r>
            <w:r w:rsidR="006353F1" w:rsidRPr="00BC7565">
              <w:rPr>
                <w:rFonts w:ascii="Times New Roman" w:hAnsi="Times New Roman" w:cs="Times New Roman"/>
                <w:i/>
                <w:iCs/>
                <w:sz w:val="24"/>
                <w:szCs w:val="24"/>
              </w:rPr>
              <w:t>Mesnev</w:t>
            </w:r>
            <w:r w:rsidR="006353F1">
              <w:rPr>
                <w:rFonts w:ascii="Times New Roman" w:hAnsi="Times New Roman" w:cs="Times New Roman"/>
                <w:i/>
                <w:iCs/>
                <w:sz w:val="24"/>
                <w:szCs w:val="24"/>
              </w:rPr>
              <w:t>î-i</w:t>
            </w:r>
            <w:r w:rsidR="006353F1" w:rsidRPr="00BC7565">
              <w:rPr>
                <w:rFonts w:ascii="Times New Roman" w:hAnsi="Times New Roman" w:cs="Times New Roman"/>
                <w:i/>
                <w:iCs/>
                <w:sz w:val="24"/>
                <w:szCs w:val="24"/>
              </w:rPr>
              <w:t xml:space="preserve"> </w:t>
            </w:r>
            <w:proofErr w:type="spellStart"/>
            <w:proofErr w:type="gramStart"/>
            <w:r w:rsidR="006353F1" w:rsidRPr="00BC7565">
              <w:rPr>
                <w:rFonts w:ascii="Times New Roman" w:hAnsi="Times New Roman" w:cs="Times New Roman"/>
                <w:i/>
                <w:iCs/>
                <w:sz w:val="24"/>
                <w:szCs w:val="24"/>
              </w:rPr>
              <w:t>Ma</w:t>
            </w:r>
            <w:r w:rsidR="006353F1">
              <w:rPr>
                <w:rFonts w:ascii="Times New Roman" w:hAnsi="Times New Roman" w:cs="Times New Roman"/>
                <w:i/>
                <w:iCs/>
                <w:sz w:val="24"/>
                <w:szCs w:val="24"/>
              </w:rPr>
              <w:t>‘</w:t>
            </w:r>
            <w:proofErr w:type="gramEnd"/>
            <w:r w:rsidR="006353F1" w:rsidRPr="00BC7565">
              <w:rPr>
                <w:rFonts w:ascii="Times New Roman" w:hAnsi="Times New Roman" w:cs="Times New Roman"/>
                <w:i/>
                <w:iCs/>
                <w:sz w:val="24"/>
                <w:szCs w:val="24"/>
              </w:rPr>
              <w:t>nevî</w:t>
            </w:r>
            <w:proofErr w:type="spellEnd"/>
            <w:r w:rsidR="006353F1">
              <w:rPr>
                <w:rFonts w:ascii="Times New Roman" w:hAnsi="Times New Roman" w:cs="Times New Roman"/>
                <w:i/>
                <w:iCs/>
                <w:sz w:val="24"/>
                <w:szCs w:val="24"/>
              </w:rPr>
              <w:t>.</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4DDE6" w14:textId="77777777" w:rsidR="006618DA" w:rsidRDefault="006618DA" w:rsidP="005C32FC">
      <w:pPr>
        <w:spacing w:after="0"/>
      </w:pPr>
      <w:r>
        <w:separator/>
      </w:r>
    </w:p>
  </w:endnote>
  <w:endnote w:type="continuationSeparator" w:id="0">
    <w:p w14:paraId="220099A3" w14:textId="77777777" w:rsidR="006618DA" w:rsidRDefault="006618DA"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5C779" w14:textId="77777777" w:rsidR="006618DA" w:rsidRDefault="006618DA" w:rsidP="005C32FC">
      <w:pPr>
        <w:spacing w:after="0"/>
      </w:pPr>
      <w:r>
        <w:separator/>
      </w:r>
    </w:p>
  </w:footnote>
  <w:footnote w:type="continuationSeparator" w:id="0">
    <w:p w14:paraId="48D9249B" w14:textId="77777777" w:rsidR="006618DA" w:rsidRDefault="006618DA" w:rsidP="005C32FC">
      <w:pPr>
        <w:spacing w:after="0"/>
      </w:pPr>
      <w:r>
        <w:continuationSeparator/>
      </w:r>
    </w:p>
  </w:footnote>
  <w:footnote w:id="1">
    <w:p w14:paraId="02178776" w14:textId="7A69274D"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BC7565">
        <w:rPr>
          <w:rFonts w:ascii="Times New Roman" w:hAnsi="Times New Roman" w:cs="Times New Roman"/>
          <w:i/>
        </w:rPr>
        <w:t>Dr. Öğr. Üyesi, Malik Uğur DADAK</w:t>
      </w:r>
      <w:r w:rsidRPr="009F553C">
        <w:rPr>
          <w:rFonts w:ascii="Times New Roman" w:hAnsi="Times New Roman" w:cs="Times New Roman"/>
          <w:i/>
        </w:rPr>
        <w:t xml:space="preserve">, </w:t>
      </w:r>
      <w:r w:rsidR="00BC7565">
        <w:rPr>
          <w:rFonts w:ascii="Times New Roman" w:hAnsi="Times New Roman" w:cs="Times New Roman"/>
          <w:i/>
        </w:rPr>
        <w:t>Dicle Üniversitesi</w:t>
      </w:r>
      <w:r w:rsidRPr="009F553C">
        <w:rPr>
          <w:rFonts w:ascii="Times New Roman" w:hAnsi="Times New Roman" w:cs="Times New Roman"/>
          <w:i/>
        </w:rPr>
        <w:t xml:space="preserve">, </w:t>
      </w:r>
      <w:r w:rsidR="00BC7565">
        <w:rPr>
          <w:rFonts w:ascii="Times New Roman" w:hAnsi="Times New Roman" w:cs="Times New Roman"/>
          <w:i/>
        </w:rPr>
        <w:t>Doğu Dilleri ve Edebiyatları Bölümü Fars Dili ve Edebiyatı Anabilim Dalı</w:t>
      </w:r>
      <w:r w:rsidR="00407FE9" w:rsidRPr="009F553C">
        <w:rPr>
          <w:rFonts w:ascii="Times New Roman" w:hAnsi="Times New Roman" w:cs="Times New Roman"/>
          <w:i/>
        </w:rPr>
        <w:t xml:space="preserve">, </w:t>
      </w:r>
      <w:r w:rsidR="00BC7565">
        <w:rPr>
          <w:rFonts w:ascii="Times New Roman" w:hAnsi="Times New Roman" w:cs="Times New Roman"/>
          <w:i/>
        </w:rPr>
        <w:t>ugurdadak@hotmail.com</w:t>
      </w:r>
      <w:r w:rsidR="00407FE9" w:rsidRPr="009F553C">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09539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A171A"/>
    <w:rsid w:val="001E17AF"/>
    <w:rsid w:val="001F4C96"/>
    <w:rsid w:val="0020168A"/>
    <w:rsid w:val="00207CCF"/>
    <w:rsid w:val="002118E1"/>
    <w:rsid w:val="00217F33"/>
    <w:rsid w:val="00240C2F"/>
    <w:rsid w:val="00244B32"/>
    <w:rsid w:val="00260F5A"/>
    <w:rsid w:val="00261DE7"/>
    <w:rsid w:val="00266817"/>
    <w:rsid w:val="002A13B5"/>
    <w:rsid w:val="002D2499"/>
    <w:rsid w:val="002E4EF2"/>
    <w:rsid w:val="0030645B"/>
    <w:rsid w:val="00324E89"/>
    <w:rsid w:val="003566EF"/>
    <w:rsid w:val="0037679B"/>
    <w:rsid w:val="0038362A"/>
    <w:rsid w:val="00384524"/>
    <w:rsid w:val="003A0E18"/>
    <w:rsid w:val="003B4F8C"/>
    <w:rsid w:val="003E230E"/>
    <w:rsid w:val="003F4140"/>
    <w:rsid w:val="00406F4D"/>
    <w:rsid w:val="00407FE9"/>
    <w:rsid w:val="0043154D"/>
    <w:rsid w:val="004433D9"/>
    <w:rsid w:val="0044476B"/>
    <w:rsid w:val="00466482"/>
    <w:rsid w:val="004764C1"/>
    <w:rsid w:val="00481933"/>
    <w:rsid w:val="00482308"/>
    <w:rsid w:val="004D5595"/>
    <w:rsid w:val="004E1BEB"/>
    <w:rsid w:val="005350CF"/>
    <w:rsid w:val="005706D3"/>
    <w:rsid w:val="005712FA"/>
    <w:rsid w:val="0058095D"/>
    <w:rsid w:val="005C32FC"/>
    <w:rsid w:val="005E2237"/>
    <w:rsid w:val="006006E7"/>
    <w:rsid w:val="00606C1A"/>
    <w:rsid w:val="006324FB"/>
    <w:rsid w:val="006339DA"/>
    <w:rsid w:val="006353F1"/>
    <w:rsid w:val="006463EC"/>
    <w:rsid w:val="00650250"/>
    <w:rsid w:val="00655834"/>
    <w:rsid w:val="006618DA"/>
    <w:rsid w:val="00662CC7"/>
    <w:rsid w:val="006671BF"/>
    <w:rsid w:val="00667929"/>
    <w:rsid w:val="00671CBE"/>
    <w:rsid w:val="006A4455"/>
    <w:rsid w:val="007157AF"/>
    <w:rsid w:val="00741481"/>
    <w:rsid w:val="007524F0"/>
    <w:rsid w:val="00753953"/>
    <w:rsid w:val="0075427F"/>
    <w:rsid w:val="007F306F"/>
    <w:rsid w:val="00804112"/>
    <w:rsid w:val="00804360"/>
    <w:rsid w:val="00805418"/>
    <w:rsid w:val="00807557"/>
    <w:rsid w:val="00810F9A"/>
    <w:rsid w:val="0081623E"/>
    <w:rsid w:val="00823D1F"/>
    <w:rsid w:val="00850E5D"/>
    <w:rsid w:val="00872A64"/>
    <w:rsid w:val="008757E3"/>
    <w:rsid w:val="008B6E5E"/>
    <w:rsid w:val="008C53F4"/>
    <w:rsid w:val="008D39EF"/>
    <w:rsid w:val="009001AE"/>
    <w:rsid w:val="00921052"/>
    <w:rsid w:val="00933E75"/>
    <w:rsid w:val="00961049"/>
    <w:rsid w:val="00962581"/>
    <w:rsid w:val="0096533A"/>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9209C"/>
    <w:rsid w:val="00BA6095"/>
    <w:rsid w:val="00BB52A5"/>
    <w:rsid w:val="00BC59F9"/>
    <w:rsid w:val="00BC7565"/>
    <w:rsid w:val="00BE0598"/>
    <w:rsid w:val="00C20DFA"/>
    <w:rsid w:val="00C46E91"/>
    <w:rsid w:val="00C51258"/>
    <w:rsid w:val="00C51574"/>
    <w:rsid w:val="00C55A5F"/>
    <w:rsid w:val="00C62507"/>
    <w:rsid w:val="00C8248F"/>
    <w:rsid w:val="00C85558"/>
    <w:rsid w:val="00CA301A"/>
    <w:rsid w:val="00CE1C30"/>
    <w:rsid w:val="00CF5A4A"/>
    <w:rsid w:val="00D01C35"/>
    <w:rsid w:val="00D048A8"/>
    <w:rsid w:val="00D1317B"/>
    <w:rsid w:val="00D15E35"/>
    <w:rsid w:val="00D52BA4"/>
    <w:rsid w:val="00D84A40"/>
    <w:rsid w:val="00D91B8B"/>
    <w:rsid w:val="00DD6F21"/>
    <w:rsid w:val="00DF25E2"/>
    <w:rsid w:val="00DF6444"/>
    <w:rsid w:val="00E252E8"/>
    <w:rsid w:val="00E26D1A"/>
    <w:rsid w:val="00E27B0C"/>
    <w:rsid w:val="00E63EF5"/>
    <w:rsid w:val="00E66ED6"/>
    <w:rsid w:val="00EB1F94"/>
    <w:rsid w:val="00EB2BAE"/>
    <w:rsid w:val="00EC1121"/>
    <w:rsid w:val="00EC786B"/>
    <w:rsid w:val="00ED68C1"/>
    <w:rsid w:val="00EE0125"/>
    <w:rsid w:val="00F13EDB"/>
    <w:rsid w:val="00F3245C"/>
    <w:rsid w:val="00F42627"/>
    <w:rsid w:val="00F4693E"/>
    <w:rsid w:val="00F66F3D"/>
    <w:rsid w:val="00F74DC6"/>
    <w:rsid w:val="00FD1C30"/>
    <w:rsid w:val="00FF0917"/>
    <w:rsid w:val="00FF613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1689</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2026-03-23T08:29:00Z</dcterms:modified>
</cp:coreProperties>
</file>