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3F5" w:rsidRPr="00AB2D58" w:rsidRDefault="0008730A" w:rsidP="0008730A">
      <w:pPr>
        <w:spacing w:line="360" w:lineRule="auto"/>
        <w:rPr>
          <w:rFonts w:ascii="Times New Roman" w:hAnsi="Times New Roman" w:cs="Times New Roman"/>
          <w:b/>
          <w:i/>
          <w:sz w:val="24"/>
          <w:szCs w:val="24"/>
        </w:rPr>
      </w:pPr>
      <w:r>
        <w:tab/>
        <w:t xml:space="preserve"> </w:t>
      </w:r>
      <w:r>
        <w:rPr>
          <w:rFonts w:ascii="Times New Roman" w:hAnsi="Times New Roman" w:cs="Times New Roman"/>
          <w:b/>
          <w:sz w:val="24"/>
          <w:szCs w:val="24"/>
        </w:rPr>
        <w:t xml:space="preserve">Denizli </w:t>
      </w:r>
      <w:r w:rsidR="009033F5" w:rsidRPr="00AB2D58">
        <w:rPr>
          <w:rFonts w:ascii="Times New Roman" w:hAnsi="Times New Roman" w:cs="Times New Roman"/>
          <w:b/>
          <w:i/>
          <w:sz w:val="24"/>
          <w:szCs w:val="24"/>
        </w:rPr>
        <w:t xml:space="preserve">Buldan Dokumalarında </w:t>
      </w:r>
      <w:proofErr w:type="spellStart"/>
      <w:r w:rsidR="009033F5" w:rsidRPr="00AB2D58">
        <w:rPr>
          <w:rFonts w:ascii="Times New Roman" w:hAnsi="Times New Roman" w:cs="Times New Roman"/>
          <w:b/>
          <w:i/>
          <w:sz w:val="24"/>
          <w:szCs w:val="24"/>
        </w:rPr>
        <w:t>Tamga</w:t>
      </w:r>
      <w:proofErr w:type="spellEnd"/>
      <w:r w:rsidR="009033F5" w:rsidRPr="00AB2D58">
        <w:rPr>
          <w:rFonts w:ascii="Times New Roman" w:hAnsi="Times New Roman" w:cs="Times New Roman"/>
          <w:b/>
          <w:i/>
          <w:sz w:val="24"/>
          <w:szCs w:val="24"/>
        </w:rPr>
        <w:t xml:space="preserve"> İzlerinin Sembolik Sürekliliği</w:t>
      </w:r>
    </w:p>
    <w:p w:rsidR="00AB2D58" w:rsidRPr="00AB2D58" w:rsidRDefault="00AB2D58" w:rsidP="00AB2D58">
      <w:pPr>
        <w:spacing w:line="360" w:lineRule="auto"/>
        <w:jc w:val="both"/>
        <w:rPr>
          <w:rFonts w:ascii="Times New Roman" w:hAnsi="Times New Roman" w:cs="Times New Roman"/>
          <w:b/>
          <w:i/>
          <w:sz w:val="24"/>
          <w:szCs w:val="24"/>
        </w:rPr>
      </w:pPr>
    </w:p>
    <w:p w:rsidR="00AB2D58" w:rsidRPr="00AB2D58" w:rsidRDefault="00AB2D58" w:rsidP="00AB2D58">
      <w:pPr>
        <w:spacing w:line="360" w:lineRule="auto"/>
        <w:jc w:val="both"/>
        <w:rPr>
          <w:rFonts w:ascii="Times New Roman" w:hAnsi="Times New Roman" w:cs="Times New Roman"/>
          <w:b/>
          <w:i/>
          <w:sz w:val="24"/>
          <w:szCs w:val="24"/>
        </w:rPr>
      </w:pPr>
      <w:r w:rsidRPr="00AB2D58">
        <w:rPr>
          <w:rFonts w:ascii="Times New Roman" w:hAnsi="Times New Roman" w:cs="Times New Roman"/>
          <w:b/>
          <w:i/>
          <w:sz w:val="24"/>
          <w:szCs w:val="24"/>
        </w:rPr>
        <w:tab/>
      </w:r>
      <w:r w:rsidRPr="00AB2D58">
        <w:rPr>
          <w:rFonts w:ascii="Times New Roman" w:hAnsi="Times New Roman" w:cs="Times New Roman"/>
          <w:b/>
          <w:i/>
          <w:sz w:val="24"/>
          <w:szCs w:val="24"/>
        </w:rPr>
        <w:tab/>
      </w:r>
      <w:r w:rsidRPr="00AB2D58">
        <w:rPr>
          <w:rFonts w:ascii="Times New Roman" w:hAnsi="Times New Roman" w:cs="Times New Roman"/>
          <w:b/>
          <w:i/>
          <w:sz w:val="24"/>
          <w:szCs w:val="24"/>
        </w:rPr>
        <w:tab/>
      </w:r>
      <w:r w:rsidRPr="00AB2D58">
        <w:rPr>
          <w:rFonts w:ascii="Times New Roman" w:hAnsi="Times New Roman" w:cs="Times New Roman"/>
          <w:b/>
          <w:i/>
          <w:sz w:val="24"/>
          <w:szCs w:val="24"/>
        </w:rPr>
        <w:tab/>
      </w:r>
      <w:r w:rsidRPr="00AB2D58">
        <w:rPr>
          <w:rFonts w:ascii="Times New Roman" w:hAnsi="Times New Roman" w:cs="Times New Roman"/>
          <w:b/>
          <w:i/>
          <w:sz w:val="24"/>
          <w:szCs w:val="24"/>
        </w:rPr>
        <w:tab/>
        <w:t>Özet</w:t>
      </w:r>
    </w:p>
    <w:p w:rsidR="009033F5" w:rsidRPr="00AB2D58" w:rsidRDefault="009033F5" w:rsidP="00AB2D58">
      <w:pPr>
        <w:spacing w:line="360" w:lineRule="auto"/>
        <w:jc w:val="both"/>
        <w:rPr>
          <w:rFonts w:ascii="Times New Roman" w:hAnsi="Times New Roman" w:cs="Times New Roman"/>
          <w:sz w:val="24"/>
          <w:szCs w:val="24"/>
        </w:rPr>
      </w:pPr>
      <w:proofErr w:type="spellStart"/>
      <w:r w:rsidRPr="00AB2D58">
        <w:rPr>
          <w:rFonts w:ascii="Times New Roman" w:hAnsi="Times New Roman" w:cs="Times New Roman"/>
          <w:sz w:val="24"/>
          <w:szCs w:val="24"/>
        </w:rPr>
        <w:t>Tamga</w:t>
      </w:r>
      <w:proofErr w:type="spellEnd"/>
      <w:r w:rsidRPr="00AB2D58">
        <w:rPr>
          <w:rFonts w:ascii="Times New Roman" w:hAnsi="Times New Roman" w:cs="Times New Roman"/>
          <w:sz w:val="24"/>
          <w:szCs w:val="24"/>
        </w:rPr>
        <w:t xml:space="preserve">, tarihsel süreçte bir topluluğun kimliğini görünür kılan işaret olarak doğmuş; göç, yerleşim ve üretim pratikleriyle birlikte farklı yüzeylere taşınarak yeni anlam biçimleri üretmiştir. Bu bildiri, Buldan dokuma geleneğinde yer alan bazı geometrik motiflerin </w:t>
      </w:r>
      <w:proofErr w:type="spellStart"/>
      <w:r w:rsidRPr="00AB2D58">
        <w:rPr>
          <w:rFonts w:ascii="Times New Roman" w:hAnsi="Times New Roman" w:cs="Times New Roman"/>
          <w:sz w:val="24"/>
          <w:szCs w:val="24"/>
        </w:rPr>
        <w:t>tamga</w:t>
      </w:r>
      <w:proofErr w:type="spellEnd"/>
      <w:r w:rsidRPr="00AB2D58">
        <w:rPr>
          <w:rFonts w:ascii="Times New Roman" w:hAnsi="Times New Roman" w:cs="Times New Roman"/>
          <w:sz w:val="24"/>
          <w:szCs w:val="24"/>
        </w:rPr>
        <w:t xml:space="preserve"> estetiğiyle ilişkisini ve bu ilişkinin kültürel süreklilik bağlamındaki yerini değerlendirmeyi amaçlamaktadır.</w:t>
      </w:r>
    </w:p>
    <w:p w:rsidR="00AB2D58" w:rsidRPr="00AB2D58" w:rsidRDefault="009033F5" w:rsidP="00AB2D58">
      <w:pPr>
        <w:spacing w:line="360" w:lineRule="auto"/>
        <w:jc w:val="both"/>
        <w:rPr>
          <w:rFonts w:ascii="Times New Roman" w:hAnsi="Times New Roman" w:cs="Times New Roman"/>
          <w:sz w:val="24"/>
          <w:szCs w:val="24"/>
        </w:rPr>
      </w:pPr>
      <w:r w:rsidRPr="00AB2D58">
        <w:rPr>
          <w:rFonts w:ascii="Times New Roman" w:hAnsi="Times New Roman" w:cs="Times New Roman"/>
          <w:sz w:val="24"/>
          <w:szCs w:val="24"/>
        </w:rPr>
        <w:t>Çalışma kapsamında farklı dönemlere ait Buldan dokuma örnekleri desen analizi yöntemiyle incelenmiş; tekrar eden çizgisel kompozisyonlar, çatal uçlu formlar, kapalı geometrik düzenlemeler ve simetri anlayışı tipolojik olarak sınıflandırılmıştır. Bulgular, söz konusu motiflerin doğrudan belirli bir boyu temsil ettiğini kesin biçimde kanıtlamasa da, çizgi ekonomisi ve soyutlama düzeyi bakımından damga karakteriyle örtüşen bir görsel hafıza taşıdığını göstermektedir. Özellikle kırık ve karşılıklı yerleştirilmiş çizgiler, işaret kökenli bir anlatımın dokuma yüzeyinde ritmik tekrar aracılığıyla yeniden üretildiğini düşündürmektedir.</w:t>
      </w:r>
    </w:p>
    <w:p w:rsidR="009033F5" w:rsidRPr="00AB2D58" w:rsidRDefault="009033F5" w:rsidP="00AB2D58">
      <w:pPr>
        <w:spacing w:line="360" w:lineRule="auto"/>
        <w:jc w:val="both"/>
        <w:rPr>
          <w:rFonts w:ascii="Times New Roman" w:hAnsi="Times New Roman" w:cs="Times New Roman"/>
          <w:sz w:val="24"/>
          <w:szCs w:val="24"/>
        </w:rPr>
      </w:pPr>
      <w:r w:rsidRPr="00AB2D58">
        <w:rPr>
          <w:rFonts w:ascii="Times New Roman" w:hAnsi="Times New Roman" w:cs="Times New Roman"/>
          <w:sz w:val="24"/>
          <w:szCs w:val="24"/>
        </w:rPr>
        <w:t xml:space="preserve">Bu durum, </w:t>
      </w:r>
      <w:proofErr w:type="spellStart"/>
      <w:r w:rsidRPr="00AB2D58">
        <w:rPr>
          <w:rFonts w:ascii="Times New Roman" w:hAnsi="Times New Roman" w:cs="Times New Roman"/>
          <w:sz w:val="24"/>
          <w:szCs w:val="24"/>
        </w:rPr>
        <w:t>tamganın</w:t>
      </w:r>
      <w:proofErr w:type="spellEnd"/>
      <w:r w:rsidRPr="00AB2D58">
        <w:rPr>
          <w:rFonts w:ascii="Times New Roman" w:hAnsi="Times New Roman" w:cs="Times New Roman"/>
          <w:sz w:val="24"/>
          <w:szCs w:val="24"/>
        </w:rPr>
        <w:t xml:space="preserve"> anlamını yitirmediğini; işlev değiştirerek estetik bir dile dönüştüğünü ortaya koymaktadır. Buldan dokumalarında işaret, kimlik ilan eden tekil bir sembol olmaktan çıkarak anonimleşmiş, geleneksel üretim pratiğinin içkin bir parçası hâline gelmiştir. Böylece </w:t>
      </w:r>
      <w:proofErr w:type="spellStart"/>
      <w:r w:rsidRPr="00AB2D58">
        <w:rPr>
          <w:rFonts w:ascii="Times New Roman" w:hAnsi="Times New Roman" w:cs="Times New Roman"/>
          <w:sz w:val="24"/>
          <w:szCs w:val="24"/>
        </w:rPr>
        <w:t>tamga</w:t>
      </w:r>
      <w:proofErr w:type="spellEnd"/>
      <w:r w:rsidRPr="00AB2D58">
        <w:rPr>
          <w:rFonts w:ascii="Times New Roman" w:hAnsi="Times New Roman" w:cs="Times New Roman"/>
          <w:sz w:val="24"/>
          <w:szCs w:val="24"/>
        </w:rPr>
        <w:t xml:space="preserve">, taş yüzeyindeki kimlik göstergesinden tekstil yüzeyindeki kültürel ritme </w:t>
      </w:r>
      <w:proofErr w:type="spellStart"/>
      <w:r w:rsidRPr="00AB2D58">
        <w:rPr>
          <w:rFonts w:ascii="Times New Roman" w:hAnsi="Times New Roman" w:cs="Times New Roman"/>
          <w:sz w:val="24"/>
          <w:szCs w:val="24"/>
        </w:rPr>
        <w:t>evrilmiş</w:t>
      </w:r>
      <w:proofErr w:type="spellEnd"/>
      <w:r w:rsidRPr="00AB2D58">
        <w:rPr>
          <w:rFonts w:ascii="Times New Roman" w:hAnsi="Times New Roman" w:cs="Times New Roman"/>
          <w:sz w:val="24"/>
          <w:szCs w:val="24"/>
        </w:rPr>
        <w:t>; biçimsel sürekliliğini korurken bağlamsal anlamını dönüştürmüştür.</w:t>
      </w:r>
    </w:p>
    <w:p w:rsidR="00AB2D58" w:rsidRPr="00AB2D58" w:rsidRDefault="00AB2D58" w:rsidP="00AB2D58">
      <w:pPr>
        <w:spacing w:line="360" w:lineRule="auto"/>
        <w:jc w:val="both"/>
        <w:rPr>
          <w:rFonts w:ascii="Times New Roman" w:hAnsi="Times New Roman" w:cs="Times New Roman"/>
          <w:sz w:val="24"/>
          <w:szCs w:val="24"/>
        </w:rPr>
      </w:pPr>
    </w:p>
    <w:p w:rsidR="00AB2D58" w:rsidRPr="0008730A" w:rsidRDefault="00AB2D58" w:rsidP="00AB2D58">
      <w:pPr>
        <w:spacing w:line="360" w:lineRule="auto"/>
        <w:jc w:val="both"/>
        <w:rPr>
          <w:rFonts w:ascii="Times New Roman" w:hAnsi="Times New Roman" w:cs="Times New Roman"/>
          <w:b/>
          <w:i/>
          <w:sz w:val="24"/>
          <w:szCs w:val="24"/>
        </w:rPr>
      </w:pPr>
      <w:r w:rsidRPr="0008730A">
        <w:rPr>
          <w:rFonts w:ascii="Times New Roman" w:hAnsi="Times New Roman" w:cs="Times New Roman"/>
          <w:b/>
          <w:i/>
          <w:sz w:val="24"/>
          <w:szCs w:val="24"/>
        </w:rPr>
        <w:t xml:space="preserve">Anahtar kelimeler: </w:t>
      </w:r>
      <w:proofErr w:type="spellStart"/>
      <w:r w:rsidRPr="0008730A">
        <w:rPr>
          <w:rFonts w:ascii="Times New Roman" w:hAnsi="Times New Roman" w:cs="Times New Roman"/>
          <w:b/>
          <w:i/>
          <w:sz w:val="24"/>
          <w:szCs w:val="24"/>
        </w:rPr>
        <w:t>Tamga</w:t>
      </w:r>
      <w:proofErr w:type="spellEnd"/>
      <w:r w:rsidRPr="0008730A">
        <w:rPr>
          <w:rFonts w:ascii="Times New Roman" w:hAnsi="Times New Roman" w:cs="Times New Roman"/>
          <w:b/>
          <w:i/>
          <w:sz w:val="24"/>
          <w:szCs w:val="24"/>
        </w:rPr>
        <w:t xml:space="preserve"> </w:t>
      </w:r>
      <w:proofErr w:type="gramStart"/>
      <w:r w:rsidRPr="0008730A">
        <w:rPr>
          <w:rFonts w:ascii="Times New Roman" w:hAnsi="Times New Roman" w:cs="Times New Roman"/>
          <w:b/>
          <w:i/>
          <w:sz w:val="24"/>
          <w:szCs w:val="24"/>
        </w:rPr>
        <w:t>estetiği ,Sembolik</w:t>
      </w:r>
      <w:proofErr w:type="gramEnd"/>
      <w:r w:rsidRPr="0008730A">
        <w:rPr>
          <w:rFonts w:ascii="Times New Roman" w:hAnsi="Times New Roman" w:cs="Times New Roman"/>
          <w:b/>
          <w:i/>
          <w:sz w:val="24"/>
          <w:szCs w:val="24"/>
        </w:rPr>
        <w:t xml:space="preserve"> süreklilik ,Buldan dokumaları ,Motif dönüşümü ,</w:t>
      </w:r>
      <w:r w:rsidRPr="0008730A">
        <w:rPr>
          <w:rFonts w:ascii="Times New Roman" w:hAnsi="Times New Roman" w:cs="Times New Roman"/>
          <w:b/>
          <w:i/>
          <w:sz w:val="24"/>
          <w:szCs w:val="24"/>
        </w:rPr>
        <w:t>Kültürel hafıza</w:t>
      </w:r>
      <w:r w:rsidRPr="0008730A">
        <w:rPr>
          <w:rFonts w:ascii="Times New Roman" w:hAnsi="Times New Roman" w:cs="Times New Roman"/>
          <w:b/>
          <w:i/>
          <w:sz w:val="24"/>
          <w:szCs w:val="24"/>
        </w:rPr>
        <w:t>.</w:t>
      </w:r>
    </w:p>
    <w:p w:rsidR="00AB2D58" w:rsidRPr="00AB2D58" w:rsidRDefault="00AB2D58" w:rsidP="00AB2D58">
      <w:pPr>
        <w:spacing w:line="360" w:lineRule="auto"/>
        <w:jc w:val="both"/>
        <w:rPr>
          <w:rFonts w:ascii="Times New Roman" w:hAnsi="Times New Roman" w:cs="Times New Roman"/>
          <w:sz w:val="24"/>
          <w:szCs w:val="24"/>
        </w:rPr>
      </w:pPr>
    </w:p>
    <w:p w:rsidR="00AB2D58" w:rsidRPr="00AB2D58" w:rsidRDefault="00AB2D58" w:rsidP="00AB2D58">
      <w:pPr>
        <w:spacing w:line="360" w:lineRule="auto"/>
        <w:jc w:val="both"/>
        <w:rPr>
          <w:rFonts w:ascii="Times New Roman" w:hAnsi="Times New Roman" w:cs="Times New Roman"/>
          <w:sz w:val="24"/>
          <w:szCs w:val="24"/>
        </w:rPr>
      </w:pPr>
    </w:p>
    <w:p w:rsidR="0008730A" w:rsidRDefault="00AB2D58" w:rsidP="00AB2D58">
      <w:pPr>
        <w:spacing w:line="360" w:lineRule="auto"/>
        <w:jc w:val="both"/>
        <w:rPr>
          <w:rFonts w:ascii="Times New Roman" w:hAnsi="Times New Roman" w:cs="Times New Roman"/>
          <w:sz w:val="24"/>
          <w:szCs w:val="24"/>
        </w:rPr>
      </w:pPr>
      <w:r w:rsidRPr="00AB2D58">
        <w:rPr>
          <w:rFonts w:ascii="Times New Roman" w:hAnsi="Times New Roman" w:cs="Times New Roman"/>
          <w:sz w:val="24"/>
          <w:szCs w:val="24"/>
        </w:rPr>
        <w:tab/>
      </w:r>
      <w:r w:rsidRPr="00AB2D58">
        <w:rPr>
          <w:rFonts w:ascii="Times New Roman" w:hAnsi="Times New Roman" w:cs="Times New Roman"/>
          <w:sz w:val="24"/>
          <w:szCs w:val="24"/>
        </w:rPr>
        <w:tab/>
      </w:r>
    </w:p>
    <w:p w:rsidR="0008730A" w:rsidRDefault="0008730A" w:rsidP="00AB2D58">
      <w:pPr>
        <w:spacing w:line="360" w:lineRule="auto"/>
        <w:jc w:val="both"/>
        <w:rPr>
          <w:rFonts w:ascii="Times New Roman" w:hAnsi="Times New Roman" w:cs="Times New Roman"/>
          <w:sz w:val="24"/>
          <w:szCs w:val="24"/>
        </w:rPr>
      </w:pPr>
    </w:p>
    <w:p w:rsidR="0008730A" w:rsidRDefault="0008730A" w:rsidP="00AB2D58">
      <w:pPr>
        <w:spacing w:line="360" w:lineRule="auto"/>
        <w:jc w:val="both"/>
        <w:rPr>
          <w:rFonts w:ascii="Times New Roman" w:hAnsi="Times New Roman" w:cs="Times New Roman"/>
          <w:sz w:val="24"/>
          <w:szCs w:val="24"/>
        </w:rPr>
      </w:pPr>
    </w:p>
    <w:p w:rsidR="0008730A" w:rsidRDefault="0008730A" w:rsidP="00AB2D58">
      <w:pPr>
        <w:spacing w:line="360" w:lineRule="auto"/>
        <w:jc w:val="both"/>
        <w:rPr>
          <w:rFonts w:ascii="Times New Roman" w:hAnsi="Times New Roman" w:cs="Times New Roman"/>
          <w:sz w:val="24"/>
          <w:szCs w:val="24"/>
        </w:rPr>
      </w:pPr>
    </w:p>
    <w:p w:rsidR="00AB2D58" w:rsidRPr="00AB2D58" w:rsidRDefault="0008730A" w:rsidP="00AB2D58">
      <w:pPr>
        <w:spacing w:line="360" w:lineRule="auto"/>
        <w:jc w:val="both"/>
        <w:rPr>
          <w:rFonts w:ascii="Times New Roman" w:hAnsi="Times New Roman" w:cs="Times New Roman"/>
          <w:b/>
          <w:i/>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roofErr w:type="spellStart"/>
      <w:r w:rsidR="00AB2D58" w:rsidRPr="00AB2D58">
        <w:rPr>
          <w:rFonts w:ascii="Times New Roman" w:hAnsi="Times New Roman" w:cs="Times New Roman"/>
          <w:b/>
          <w:i/>
          <w:sz w:val="24"/>
          <w:szCs w:val="24"/>
        </w:rPr>
        <w:t>Symbolic</w:t>
      </w:r>
      <w:proofErr w:type="spellEnd"/>
      <w:r w:rsidR="00AB2D58" w:rsidRPr="00AB2D58">
        <w:rPr>
          <w:rFonts w:ascii="Times New Roman" w:hAnsi="Times New Roman" w:cs="Times New Roman"/>
          <w:b/>
          <w:i/>
          <w:sz w:val="24"/>
          <w:szCs w:val="24"/>
        </w:rPr>
        <w:t xml:space="preserve"> </w:t>
      </w:r>
      <w:proofErr w:type="spellStart"/>
      <w:r w:rsidR="00AB2D58" w:rsidRPr="00AB2D58">
        <w:rPr>
          <w:rFonts w:ascii="Times New Roman" w:hAnsi="Times New Roman" w:cs="Times New Roman"/>
          <w:b/>
          <w:i/>
          <w:sz w:val="24"/>
          <w:szCs w:val="24"/>
        </w:rPr>
        <w:t>Continuity</w:t>
      </w:r>
      <w:proofErr w:type="spellEnd"/>
      <w:r w:rsidR="00AB2D58" w:rsidRPr="00AB2D58">
        <w:rPr>
          <w:rFonts w:ascii="Times New Roman" w:hAnsi="Times New Roman" w:cs="Times New Roman"/>
          <w:b/>
          <w:i/>
          <w:sz w:val="24"/>
          <w:szCs w:val="24"/>
        </w:rPr>
        <w:t xml:space="preserve"> of </w:t>
      </w:r>
      <w:proofErr w:type="spellStart"/>
      <w:r w:rsidR="00AB2D58" w:rsidRPr="00AB2D58">
        <w:rPr>
          <w:rFonts w:ascii="Times New Roman" w:hAnsi="Times New Roman" w:cs="Times New Roman"/>
          <w:b/>
          <w:i/>
          <w:sz w:val="24"/>
          <w:szCs w:val="24"/>
        </w:rPr>
        <w:t>Tamga</w:t>
      </w:r>
      <w:proofErr w:type="spellEnd"/>
      <w:r w:rsidR="00AB2D58" w:rsidRPr="00AB2D58">
        <w:rPr>
          <w:rFonts w:ascii="Times New Roman" w:hAnsi="Times New Roman" w:cs="Times New Roman"/>
          <w:b/>
          <w:i/>
          <w:sz w:val="24"/>
          <w:szCs w:val="24"/>
        </w:rPr>
        <w:t xml:space="preserve"> in Buldan </w:t>
      </w:r>
      <w:proofErr w:type="spellStart"/>
      <w:r w:rsidR="00AB2D58" w:rsidRPr="00AB2D58">
        <w:rPr>
          <w:rFonts w:ascii="Times New Roman" w:hAnsi="Times New Roman" w:cs="Times New Roman"/>
          <w:b/>
          <w:i/>
          <w:sz w:val="24"/>
          <w:szCs w:val="24"/>
        </w:rPr>
        <w:t>Textiles</w:t>
      </w:r>
      <w:proofErr w:type="spellEnd"/>
    </w:p>
    <w:p w:rsidR="00AB2D58" w:rsidRPr="0008730A" w:rsidRDefault="00AB2D58" w:rsidP="00AB2D58">
      <w:pPr>
        <w:spacing w:line="360" w:lineRule="auto"/>
        <w:jc w:val="both"/>
        <w:rPr>
          <w:rFonts w:ascii="Times New Roman" w:hAnsi="Times New Roman" w:cs="Times New Roman"/>
          <w:b/>
          <w:sz w:val="24"/>
          <w:szCs w:val="24"/>
        </w:rPr>
      </w:pPr>
      <w:r w:rsidRPr="00AB2D58">
        <w:rPr>
          <w:rFonts w:ascii="Times New Roman" w:hAnsi="Times New Roman" w:cs="Times New Roman"/>
          <w:sz w:val="24"/>
          <w:szCs w:val="24"/>
        </w:rPr>
        <w:tab/>
      </w:r>
      <w:r w:rsidRPr="00AB2D58">
        <w:rPr>
          <w:rFonts w:ascii="Times New Roman" w:hAnsi="Times New Roman" w:cs="Times New Roman"/>
          <w:sz w:val="24"/>
          <w:szCs w:val="24"/>
        </w:rPr>
        <w:tab/>
      </w:r>
      <w:r w:rsidRPr="00AB2D58">
        <w:rPr>
          <w:rFonts w:ascii="Times New Roman" w:hAnsi="Times New Roman" w:cs="Times New Roman"/>
          <w:sz w:val="24"/>
          <w:szCs w:val="24"/>
        </w:rPr>
        <w:tab/>
      </w:r>
      <w:r w:rsidRPr="00AB2D58">
        <w:rPr>
          <w:rFonts w:ascii="Times New Roman" w:hAnsi="Times New Roman" w:cs="Times New Roman"/>
          <w:sz w:val="24"/>
          <w:szCs w:val="24"/>
        </w:rPr>
        <w:tab/>
      </w:r>
      <w:r w:rsidRPr="00AB2D58">
        <w:rPr>
          <w:rFonts w:ascii="Times New Roman" w:hAnsi="Times New Roman" w:cs="Times New Roman"/>
          <w:sz w:val="24"/>
          <w:szCs w:val="24"/>
        </w:rPr>
        <w:tab/>
      </w:r>
      <w:proofErr w:type="spellStart"/>
      <w:r w:rsidRPr="0008730A">
        <w:rPr>
          <w:rFonts w:ascii="Times New Roman" w:hAnsi="Times New Roman" w:cs="Times New Roman"/>
          <w:b/>
          <w:sz w:val="24"/>
          <w:szCs w:val="24"/>
        </w:rPr>
        <w:t>abstract</w:t>
      </w:r>
      <w:proofErr w:type="spellEnd"/>
    </w:p>
    <w:p w:rsidR="00AB2D58" w:rsidRPr="00AB2D58" w:rsidRDefault="00AB2D58" w:rsidP="00AB2D58">
      <w:pPr>
        <w:spacing w:line="360" w:lineRule="auto"/>
        <w:jc w:val="both"/>
        <w:rPr>
          <w:rFonts w:ascii="Times New Roman" w:hAnsi="Times New Roman" w:cs="Times New Roman"/>
          <w:sz w:val="24"/>
          <w:szCs w:val="24"/>
        </w:rPr>
      </w:pPr>
      <w:proofErr w:type="spellStart"/>
      <w:r w:rsidRPr="00AB2D58">
        <w:rPr>
          <w:rFonts w:ascii="Times New Roman" w:hAnsi="Times New Roman" w:cs="Times New Roman"/>
          <w:sz w:val="24"/>
          <w:szCs w:val="24"/>
        </w:rPr>
        <w:t>Historically</w:t>
      </w:r>
      <w:proofErr w:type="spellEnd"/>
      <w:r w:rsidRPr="00AB2D58">
        <w:rPr>
          <w:rFonts w:ascii="Times New Roman" w:hAnsi="Times New Roman" w:cs="Times New Roman"/>
          <w:sz w:val="24"/>
          <w:szCs w:val="24"/>
        </w:rPr>
        <w:t>,</w:t>
      </w:r>
      <w:r w:rsidRPr="00AB2D58">
        <w:rPr>
          <w:rFonts w:ascii="Times New Roman" w:hAnsi="Times New Roman" w:cs="Times New Roman"/>
          <w:sz w:val="24"/>
          <w:szCs w:val="24"/>
        </w:rPr>
        <w:t xml:space="preserve"> </w:t>
      </w:r>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tamga</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emerged</w:t>
      </w:r>
      <w:proofErr w:type="spellEnd"/>
      <w:r w:rsidRPr="00AB2D58">
        <w:rPr>
          <w:rFonts w:ascii="Times New Roman" w:hAnsi="Times New Roman" w:cs="Times New Roman"/>
          <w:sz w:val="24"/>
          <w:szCs w:val="24"/>
        </w:rPr>
        <w:t xml:space="preserve"> as a </w:t>
      </w:r>
      <w:proofErr w:type="spellStart"/>
      <w:r w:rsidRPr="00AB2D58">
        <w:rPr>
          <w:rFonts w:ascii="Times New Roman" w:hAnsi="Times New Roman" w:cs="Times New Roman"/>
          <w:sz w:val="24"/>
          <w:szCs w:val="24"/>
        </w:rPr>
        <w:t>visible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expression</w:t>
      </w:r>
      <w:proofErr w:type="spellEnd"/>
      <w:r w:rsidRPr="00AB2D58">
        <w:rPr>
          <w:rFonts w:ascii="Times New Roman" w:hAnsi="Times New Roman" w:cs="Times New Roman"/>
          <w:sz w:val="24"/>
          <w:szCs w:val="24"/>
        </w:rPr>
        <w:t xml:space="preserve"> of a </w:t>
      </w:r>
      <w:proofErr w:type="spellStart"/>
      <w:r w:rsidRPr="00AB2D58">
        <w:rPr>
          <w:rFonts w:ascii="Times New Roman" w:hAnsi="Times New Roman" w:cs="Times New Roman"/>
          <w:sz w:val="24"/>
          <w:szCs w:val="24"/>
        </w:rPr>
        <w:t>community’s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identity</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concise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assertive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and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functional</w:t>
      </w:r>
      <w:proofErr w:type="spellEnd"/>
      <w:r w:rsidRPr="00AB2D58">
        <w:rPr>
          <w:rFonts w:ascii="Times New Roman" w:hAnsi="Times New Roman" w:cs="Times New Roman"/>
          <w:sz w:val="24"/>
          <w:szCs w:val="24"/>
        </w:rPr>
        <w:t xml:space="preserve">. Yet </w:t>
      </w:r>
      <w:proofErr w:type="spellStart"/>
      <w:r w:rsidRPr="00AB2D58">
        <w:rPr>
          <w:rFonts w:ascii="Times New Roman" w:hAnsi="Times New Roman" w:cs="Times New Roman"/>
          <w:sz w:val="24"/>
          <w:szCs w:val="24"/>
        </w:rPr>
        <w:t>culture</w:t>
      </w:r>
      <w:proofErr w:type="spellEnd"/>
      <w:r w:rsidRPr="00AB2D58">
        <w:rPr>
          <w:rFonts w:ascii="Times New Roman" w:hAnsi="Times New Roman" w:cs="Times New Roman"/>
          <w:sz w:val="24"/>
          <w:szCs w:val="24"/>
        </w:rPr>
        <w:t xml:space="preserve"> is not </w:t>
      </w:r>
      <w:proofErr w:type="spellStart"/>
      <w:r w:rsidRPr="00AB2D58">
        <w:rPr>
          <w:rFonts w:ascii="Times New Roman" w:hAnsi="Times New Roman" w:cs="Times New Roman"/>
          <w:sz w:val="24"/>
          <w:szCs w:val="24"/>
        </w:rPr>
        <w:t>static</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migration</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settlement</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and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production</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practices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carried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these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signs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to</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new</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surfaces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where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they</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acquired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new</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forms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and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meanings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This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study</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investigates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connection</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between</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geometric</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motifs</w:t>
      </w:r>
      <w:proofErr w:type="spellEnd"/>
      <w:r w:rsidRPr="00AB2D58">
        <w:rPr>
          <w:rFonts w:ascii="Times New Roman" w:hAnsi="Times New Roman" w:cs="Times New Roman"/>
          <w:sz w:val="24"/>
          <w:szCs w:val="24"/>
        </w:rPr>
        <w:t xml:space="preserve"> in </w:t>
      </w:r>
      <w:proofErr w:type="spellStart"/>
      <w:r w:rsidRPr="00AB2D58">
        <w:rPr>
          <w:rFonts w:ascii="Times New Roman" w:hAnsi="Times New Roman" w:cs="Times New Roman"/>
          <w:sz w:val="24"/>
          <w:szCs w:val="24"/>
        </w:rPr>
        <w:t>traditional</w:t>
      </w:r>
      <w:proofErr w:type="spellEnd"/>
      <w:r w:rsidRPr="00AB2D58">
        <w:rPr>
          <w:rFonts w:ascii="Times New Roman" w:hAnsi="Times New Roman" w:cs="Times New Roman"/>
          <w:sz w:val="24"/>
          <w:szCs w:val="24"/>
        </w:rPr>
        <w:t xml:space="preserve"> Buldan </w:t>
      </w:r>
      <w:proofErr w:type="spellStart"/>
      <w:r w:rsidRPr="00AB2D58">
        <w:rPr>
          <w:rFonts w:ascii="Times New Roman" w:hAnsi="Times New Roman" w:cs="Times New Roman"/>
          <w:sz w:val="24"/>
          <w:szCs w:val="24"/>
        </w:rPr>
        <w:t>textiles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and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aesthetics</w:t>
      </w:r>
      <w:proofErr w:type="spellEnd"/>
      <w:r w:rsidRPr="00AB2D58">
        <w:rPr>
          <w:rFonts w:ascii="Times New Roman" w:hAnsi="Times New Roman" w:cs="Times New Roman"/>
          <w:sz w:val="24"/>
          <w:szCs w:val="24"/>
        </w:rPr>
        <w:t xml:space="preserve"> of </w:t>
      </w:r>
      <w:proofErr w:type="spellStart"/>
      <w:r w:rsidRPr="00AB2D58">
        <w:rPr>
          <w:rFonts w:ascii="Times New Roman" w:hAnsi="Times New Roman" w:cs="Times New Roman"/>
          <w:sz w:val="24"/>
          <w:szCs w:val="24"/>
        </w:rPr>
        <w:t>tamga</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exploring</w:t>
      </w:r>
      <w:proofErr w:type="spellEnd"/>
      <w:r w:rsidRPr="00AB2D58">
        <w:rPr>
          <w:rFonts w:ascii="Times New Roman" w:hAnsi="Times New Roman" w:cs="Times New Roman"/>
          <w:sz w:val="24"/>
          <w:szCs w:val="24"/>
        </w:rPr>
        <w:t xml:space="preserve"> how </w:t>
      </w:r>
      <w:proofErr w:type="spellStart"/>
      <w:proofErr w:type="gramStart"/>
      <w:r w:rsidRPr="00AB2D58">
        <w:rPr>
          <w:rFonts w:ascii="Times New Roman" w:hAnsi="Times New Roman" w:cs="Times New Roman"/>
          <w:sz w:val="24"/>
          <w:szCs w:val="24"/>
        </w:rPr>
        <w:t>these</w:t>
      </w:r>
      <w:proofErr w:type="spellEnd"/>
      <w:r w:rsidRPr="00AB2D58">
        <w:rPr>
          <w:rFonts w:ascii="Times New Roman" w:hAnsi="Times New Roman" w:cs="Times New Roman"/>
          <w:sz w:val="24"/>
          <w:szCs w:val="24"/>
        </w:rPr>
        <w:t xml:space="preserve"> </w:t>
      </w:r>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motifs</w:t>
      </w:r>
      <w:proofErr w:type="spellEnd"/>
      <w:proofErr w:type="gram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sustain</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symbolic</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continuity</w:t>
      </w:r>
      <w:proofErr w:type="spellEnd"/>
      <w:r w:rsidRPr="00AB2D58">
        <w:rPr>
          <w:rFonts w:ascii="Times New Roman" w:hAnsi="Times New Roman" w:cs="Times New Roman"/>
          <w:sz w:val="24"/>
          <w:szCs w:val="24"/>
        </w:rPr>
        <w:t>.</w:t>
      </w:r>
    </w:p>
    <w:p w:rsidR="00AB2D58" w:rsidRPr="00AB2D58" w:rsidRDefault="00AB2D58" w:rsidP="00AB2D58">
      <w:pPr>
        <w:spacing w:line="360" w:lineRule="auto"/>
        <w:jc w:val="both"/>
        <w:rPr>
          <w:rFonts w:ascii="Times New Roman" w:hAnsi="Times New Roman" w:cs="Times New Roman"/>
          <w:sz w:val="24"/>
          <w:szCs w:val="24"/>
        </w:rPr>
      </w:pPr>
      <w:proofErr w:type="spellStart"/>
      <w:r w:rsidRPr="00AB2D58">
        <w:rPr>
          <w:rFonts w:ascii="Times New Roman" w:hAnsi="Times New Roman" w:cs="Times New Roman"/>
          <w:sz w:val="24"/>
          <w:szCs w:val="24"/>
        </w:rPr>
        <w:t>Textile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samples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from</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different</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periods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were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analyzed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for</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pattern</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structure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including</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broken-line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motifs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forked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forms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enclosed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geometric</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arrangements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and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symmetrical</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repetitions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findings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suggest</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that</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while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these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motifs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may</w:t>
      </w:r>
      <w:proofErr w:type="spellEnd"/>
      <w:r w:rsidRPr="00AB2D58">
        <w:rPr>
          <w:rFonts w:ascii="Times New Roman" w:hAnsi="Times New Roman" w:cs="Times New Roman"/>
          <w:sz w:val="24"/>
          <w:szCs w:val="24"/>
        </w:rPr>
        <w:t xml:space="preserve"> not </w:t>
      </w:r>
      <w:proofErr w:type="spellStart"/>
      <w:r w:rsidRPr="00AB2D58">
        <w:rPr>
          <w:rFonts w:ascii="Times New Roman" w:hAnsi="Times New Roman" w:cs="Times New Roman"/>
          <w:sz w:val="24"/>
          <w:szCs w:val="24"/>
        </w:rPr>
        <w:t>directly</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represent</w:t>
      </w:r>
      <w:proofErr w:type="spellEnd"/>
      <w:r w:rsidRPr="00AB2D58">
        <w:rPr>
          <w:rFonts w:ascii="Times New Roman" w:hAnsi="Times New Roman" w:cs="Times New Roman"/>
          <w:sz w:val="24"/>
          <w:szCs w:val="24"/>
        </w:rPr>
        <w:t xml:space="preserve"> a </w:t>
      </w:r>
      <w:proofErr w:type="spellStart"/>
      <w:r w:rsidRPr="00AB2D58">
        <w:rPr>
          <w:rFonts w:ascii="Times New Roman" w:hAnsi="Times New Roman" w:cs="Times New Roman"/>
          <w:sz w:val="24"/>
          <w:szCs w:val="24"/>
        </w:rPr>
        <w:t>specific</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clan</w:t>
      </w:r>
      <w:proofErr w:type="spellEnd"/>
      <w:r w:rsidRPr="00AB2D58">
        <w:rPr>
          <w:rFonts w:ascii="Times New Roman" w:hAnsi="Times New Roman" w:cs="Times New Roman"/>
          <w:sz w:val="24"/>
          <w:szCs w:val="24"/>
        </w:rPr>
        <w:t xml:space="preserve"> mark, </w:t>
      </w:r>
      <w:proofErr w:type="spellStart"/>
      <w:r w:rsidRPr="00AB2D58">
        <w:rPr>
          <w:rFonts w:ascii="Times New Roman" w:hAnsi="Times New Roman" w:cs="Times New Roman"/>
          <w:sz w:val="24"/>
          <w:szCs w:val="24"/>
        </w:rPr>
        <w:t>they</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retain</w:t>
      </w:r>
      <w:proofErr w:type="spellEnd"/>
      <w:r w:rsidRPr="00AB2D58">
        <w:rPr>
          <w:rFonts w:ascii="Times New Roman" w:hAnsi="Times New Roman" w:cs="Times New Roman"/>
          <w:sz w:val="24"/>
          <w:szCs w:val="24"/>
        </w:rPr>
        <w:t xml:space="preserve"> a </w:t>
      </w:r>
      <w:proofErr w:type="spellStart"/>
      <w:r w:rsidRPr="00AB2D58">
        <w:rPr>
          <w:rFonts w:ascii="Times New Roman" w:hAnsi="Times New Roman" w:cs="Times New Roman"/>
          <w:sz w:val="24"/>
          <w:szCs w:val="24"/>
        </w:rPr>
        <w:t>visual</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memory</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reminiscent</w:t>
      </w:r>
      <w:proofErr w:type="spellEnd"/>
      <w:r w:rsidRPr="00AB2D58">
        <w:rPr>
          <w:rFonts w:ascii="Times New Roman" w:hAnsi="Times New Roman" w:cs="Times New Roman"/>
          <w:sz w:val="24"/>
          <w:szCs w:val="24"/>
        </w:rPr>
        <w:t xml:space="preserve"> of </w:t>
      </w:r>
      <w:proofErr w:type="spellStart"/>
      <w:r w:rsidRPr="00AB2D58">
        <w:rPr>
          <w:rFonts w:ascii="Times New Roman" w:hAnsi="Times New Roman" w:cs="Times New Roman"/>
          <w:sz w:val="24"/>
          <w:szCs w:val="24"/>
        </w:rPr>
        <w:t>tamga</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Repeated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mirrored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placements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create</w:t>
      </w:r>
      <w:proofErr w:type="spellEnd"/>
      <w:r w:rsidRPr="00AB2D58">
        <w:rPr>
          <w:rFonts w:ascii="Times New Roman" w:hAnsi="Times New Roman" w:cs="Times New Roman"/>
          <w:sz w:val="24"/>
          <w:szCs w:val="24"/>
        </w:rPr>
        <w:t xml:space="preserve"> a </w:t>
      </w:r>
      <w:proofErr w:type="spellStart"/>
      <w:r w:rsidRPr="00AB2D58">
        <w:rPr>
          <w:rFonts w:ascii="Times New Roman" w:hAnsi="Times New Roman" w:cs="Times New Roman"/>
          <w:sz w:val="24"/>
          <w:szCs w:val="24"/>
        </w:rPr>
        <w:t>rhythmic</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arrangement</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across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textile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surface</w:t>
      </w:r>
      <w:proofErr w:type="spellEnd"/>
      <w:r w:rsidRPr="00AB2D58">
        <w:rPr>
          <w:rFonts w:ascii="Times New Roman" w:hAnsi="Times New Roman" w:cs="Times New Roman"/>
          <w:sz w:val="24"/>
          <w:szCs w:val="24"/>
        </w:rPr>
        <w:t xml:space="preserve">. Here, </w:t>
      </w:r>
      <w:proofErr w:type="spellStart"/>
      <w:r w:rsidRPr="00AB2D58">
        <w:rPr>
          <w:rFonts w:ascii="Times New Roman" w:hAnsi="Times New Roman" w:cs="Times New Roman"/>
          <w:sz w:val="24"/>
          <w:szCs w:val="24"/>
        </w:rPr>
        <w:t>the</w:t>
      </w:r>
      <w:proofErr w:type="spellEnd"/>
      <w:r w:rsidRPr="00AB2D58">
        <w:rPr>
          <w:rFonts w:ascii="Times New Roman" w:hAnsi="Times New Roman" w:cs="Times New Roman"/>
          <w:sz w:val="24"/>
          <w:szCs w:val="24"/>
        </w:rPr>
        <w:t xml:space="preserve"> mark </w:t>
      </w:r>
      <w:proofErr w:type="spellStart"/>
      <w:r w:rsidRPr="00AB2D58">
        <w:rPr>
          <w:rFonts w:ascii="Times New Roman" w:hAnsi="Times New Roman" w:cs="Times New Roman"/>
          <w:sz w:val="24"/>
          <w:szCs w:val="24"/>
        </w:rPr>
        <w:t>ceases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to</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function</w:t>
      </w:r>
      <w:proofErr w:type="spellEnd"/>
      <w:r w:rsidRPr="00AB2D58">
        <w:rPr>
          <w:rFonts w:ascii="Times New Roman" w:hAnsi="Times New Roman" w:cs="Times New Roman"/>
          <w:sz w:val="24"/>
          <w:szCs w:val="24"/>
        </w:rPr>
        <w:t xml:space="preserve"> as a </w:t>
      </w:r>
      <w:proofErr w:type="spellStart"/>
      <w:r w:rsidRPr="00AB2D58">
        <w:rPr>
          <w:rFonts w:ascii="Times New Roman" w:hAnsi="Times New Roman" w:cs="Times New Roman"/>
          <w:sz w:val="24"/>
          <w:szCs w:val="24"/>
        </w:rPr>
        <w:t>singular</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declaration</w:t>
      </w:r>
      <w:proofErr w:type="spellEnd"/>
      <w:r w:rsidRPr="00AB2D58">
        <w:rPr>
          <w:rFonts w:ascii="Times New Roman" w:hAnsi="Times New Roman" w:cs="Times New Roman"/>
          <w:sz w:val="24"/>
          <w:szCs w:val="24"/>
        </w:rPr>
        <w:t xml:space="preserve"> of </w:t>
      </w:r>
      <w:proofErr w:type="spellStart"/>
      <w:r w:rsidRPr="00AB2D58">
        <w:rPr>
          <w:rFonts w:ascii="Times New Roman" w:hAnsi="Times New Roman" w:cs="Times New Roman"/>
          <w:sz w:val="24"/>
          <w:szCs w:val="24"/>
        </w:rPr>
        <w:t>identity</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and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instead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becomes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part</w:t>
      </w:r>
      <w:proofErr w:type="spellEnd"/>
      <w:r w:rsidRPr="00AB2D58">
        <w:rPr>
          <w:rFonts w:ascii="Times New Roman" w:hAnsi="Times New Roman" w:cs="Times New Roman"/>
          <w:sz w:val="24"/>
          <w:szCs w:val="24"/>
        </w:rPr>
        <w:t xml:space="preserve"> of a </w:t>
      </w:r>
      <w:proofErr w:type="spellStart"/>
      <w:r w:rsidRPr="00AB2D58">
        <w:rPr>
          <w:rFonts w:ascii="Times New Roman" w:hAnsi="Times New Roman" w:cs="Times New Roman"/>
          <w:sz w:val="24"/>
          <w:szCs w:val="24"/>
        </w:rPr>
        <w:t>flowing</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collective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memory</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embedded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within</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craft</w:t>
      </w:r>
      <w:proofErr w:type="spellEnd"/>
      <w:r w:rsidRPr="00AB2D58">
        <w:rPr>
          <w:rFonts w:ascii="Times New Roman" w:hAnsi="Times New Roman" w:cs="Times New Roman"/>
          <w:sz w:val="24"/>
          <w:szCs w:val="24"/>
        </w:rPr>
        <w:t>.</w:t>
      </w:r>
    </w:p>
    <w:p w:rsidR="00AB2D58" w:rsidRPr="00AB2D58" w:rsidRDefault="00AB2D58" w:rsidP="00AB2D58">
      <w:pPr>
        <w:spacing w:line="360" w:lineRule="auto"/>
        <w:jc w:val="both"/>
        <w:rPr>
          <w:rFonts w:ascii="Times New Roman" w:hAnsi="Times New Roman" w:cs="Times New Roman"/>
          <w:sz w:val="24"/>
          <w:szCs w:val="24"/>
        </w:rPr>
      </w:pPr>
      <w:proofErr w:type="spellStart"/>
      <w:r w:rsidRPr="00AB2D58">
        <w:rPr>
          <w:rFonts w:ascii="Times New Roman" w:hAnsi="Times New Roman" w:cs="Times New Roman"/>
          <w:sz w:val="24"/>
          <w:szCs w:val="24"/>
        </w:rPr>
        <w:t>Thus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tamga</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does</w:t>
      </w:r>
      <w:proofErr w:type="spellEnd"/>
      <w:r w:rsidRPr="00AB2D58">
        <w:rPr>
          <w:rFonts w:ascii="Times New Roman" w:hAnsi="Times New Roman" w:cs="Times New Roman"/>
          <w:sz w:val="24"/>
          <w:szCs w:val="24"/>
        </w:rPr>
        <w:t xml:space="preserve"> not </w:t>
      </w:r>
      <w:proofErr w:type="spellStart"/>
      <w:r w:rsidRPr="00AB2D58">
        <w:rPr>
          <w:rFonts w:ascii="Times New Roman" w:hAnsi="Times New Roman" w:cs="Times New Roman"/>
          <w:sz w:val="24"/>
          <w:szCs w:val="24"/>
        </w:rPr>
        <w:t>disappear</w:t>
      </w:r>
      <w:proofErr w:type="spellEnd"/>
      <w:r w:rsidRPr="00AB2D58">
        <w:rPr>
          <w:rFonts w:ascii="Times New Roman" w:hAnsi="Times New Roman" w:cs="Times New Roman"/>
          <w:sz w:val="24"/>
          <w:szCs w:val="24"/>
        </w:rPr>
        <w:t xml:space="preserve">; it </w:t>
      </w:r>
      <w:proofErr w:type="spellStart"/>
      <w:r w:rsidRPr="00AB2D58">
        <w:rPr>
          <w:rFonts w:ascii="Times New Roman" w:hAnsi="Times New Roman" w:cs="Times New Roman"/>
          <w:sz w:val="24"/>
          <w:szCs w:val="24"/>
        </w:rPr>
        <w:t>transforms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into</w:t>
      </w:r>
      <w:proofErr w:type="spellEnd"/>
      <w:r w:rsidRPr="00AB2D58">
        <w:rPr>
          <w:rFonts w:ascii="Times New Roman" w:hAnsi="Times New Roman" w:cs="Times New Roman"/>
          <w:sz w:val="24"/>
          <w:szCs w:val="24"/>
        </w:rPr>
        <w:t xml:space="preserve"> a </w:t>
      </w:r>
      <w:proofErr w:type="spellStart"/>
      <w:r w:rsidRPr="00AB2D58">
        <w:rPr>
          <w:rFonts w:ascii="Times New Roman" w:hAnsi="Times New Roman" w:cs="Times New Roman"/>
          <w:sz w:val="24"/>
          <w:szCs w:val="24"/>
        </w:rPr>
        <w:t>visual</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language</w:t>
      </w:r>
      <w:proofErr w:type="spellEnd"/>
      <w:r w:rsidRPr="00AB2D58">
        <w:rPr>
          <w:rFonts w:ascii="Times New Roman" w:hAnsi="Times New Roman" w:cs="Times New Roman"/>
          <w:sz w:val="24"/>
          <w:szCs w:val="24"/>
        </w:rPr>
        <w:t xml:space="preserve"> of </w:t>
      </w:r>
      <w:proofErr w:type="spellStart"/>
      <w:r w:rsidRPr="00AB2D58">
        <w:rPr>
          <w:rFonts w:ascii="Times New Roman" w:hAnsi="Times New Roman" w:cs="Times New Roman"/>
          <w:sz w:val="24"/>
          <w:szCs w:val="24"/>
        </w:rPr>
        <w:t>rhythm</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and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tradition</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In</w:t>
      </w:r>
      <w:proofErr w:type="spellEnd"/>
      <w:r w:rsidRPr="00AB2D58">
        <w:rPr>
          <w:rFonts w:ascii="Times New Roman" w:hAnsi="Times New Roman" w:cs="Times New Roman"/>
          <w:sz w:val="24"/>
          <w:szCs w:val="24"/>
        </w:rPr>
        <w:t xml:space="preserve"> Buldan </w:t>
      </w:r>
      <w:proofErr w:type="spellStart"/>
      <w:r w:rsidRPr="00AB2D58">
        <w:rPr>
          <w:rFonts w:ascii="Times New Roman" w:hAnsi="Times New Roman" w:cs="Times New Roman"/>
          <w:sz w:val="24"/>
          <w:szCs w:val="24"/>
        </w:rPr>
        <w:t>textiles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what</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was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once</w:t>
      </w:r>
      <w:proofErr w:type="spellEnd"/>
      <w:r w:rsidRPr="00AB2D58">
        <w:rPr>
          <w:rFonts w:ascii="Times New Roman" w:hAnsi="Times New Roman" w:cs="Times New Roman"/>
          <w:sz w:val="24"/>
          <w:szCs w:val="24"/>
        </w:rPr>
        <w:t xml:space="preserve"> a </w:t>
      </w:r>
      <w:proofErr w:type="spellStart"/>
      <w:r w:rsidRPr="00AB2D58">
        <w:rPr>
          <w:rFonts w:ascii="Times New Roman" w:hAnsi="Times New Roman" w:cs="Times New Roman"/>
          <w:sz w:val="24"/>
          <w:szCs w:val="24"/>
        </w:rPr>
        <w:t>line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declaring</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belonging</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evolves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into</w:t>
      </w:r>
      <w:proofErr w:type="spellEnd"/>
      <w:r w:rsidRPr="00AB2D58">
        <w:rPr>
          <w:rFonts w:ascii="Times New Roman" w:hAnsi="Times New Roman" w:cs="Times New Roman"/>
          <w:sz w:val="24"/>
          <w:szCs w:val="24"/>
        </w:rPr>
        <w:t xml:space="preserve"> an </w:t>
      </w:r>
      <w:proofErr w:type="spellStart"/>
      <w:r w:rsidRPr="00AB2D58">
        <w:rPr>
          <w:rFonts w:ascii="Times New Roman" w:hAnsi="Times New Roman" w:cs="Times New Roman"/>
          <w:sz w:val="24"/>
          <w:szCs w:val="24"/>
        </w:rPr>
        <w:t>anonymous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shared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aesthetic</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demonstrating</w:t>
      </w:r>
      <w:proofErr w:type="spellEnd"/>
      <w:r w:rsidRPr="00AB2D58">
        <w:rPr>
          <w:rFonts w:ascii="Times New Roman" w:hAnsi="Times New Roman" w:cs="Times New Roman"/>
          <w:sz w:val="24"/>
          <w:szCs w:val="24"/>
        </w:rPr>
        <w:t xml:space="preserve"> how </w:t>
      </w:r>
      <w:proofErr w:type="spellStart"/>
      <w:r w:rsidRPr="00AB2D58">
        <w:rPr>
          <w:rFonts w:ascii="Times New Roman" w:hAnsi="Times New Roman" w:cs="Times New Roman"/>
          <w:sz w:val="24"/>
          <w:szCs w:val="24"/>
        </w:rPr>
        <w:t>identity</w:t>
      </w:r>
      <w:proofErr w:type="spellEnd"/>
      <w:r w:rsidRPr="00AB2D58">
        <w:rPr>
          <w:rFonts w:ascii="Times New Roman" w:hAnsi="Times New Roman" w:cs="Times New Roman"/>
          <w:sz w:val="24"/>
          <w:szCs w:val="24"/>
        </w:rPr>
        <w:t xml:space="preserve"> can </w:t>
      </w:r>
      <w:proofErr w:type="spellStart"/>
      <w:r w:rsidRPr="00AB2D58">
        <w:rPr>
          <w:rFonts w:ascii="Times New Roman" w:hAnsi="Times New Roman" w:cs="Times New Roman"/>
          <w:sz w:val="24"/>
          <w:szCs w:val="24"/>
        </w:rPr>
        <w:t>persist</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through</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abstraction</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study</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shows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that</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tamga</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maintains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formal</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continuity</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while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adapting</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its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meaning</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within</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new</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cultural</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contexts</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from</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stone</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to</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thread</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from</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sign</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to</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enduring</w:t>
      </w:r>
      <w:proofErr w:type="spellEnd"/>
      <w:r w:rsidRPr="00AB2D58">
        <w:rPr>
          <w:rFonts w:ascii="Times New Roman" w:hAnsi="Times New Roman" w:cs="Times New Roman"/>
          <w:sz w:val="24"/>
          <w:szCs w:val="24"/>
        </w:rPr>
        <w:t xml:space="preserve"> </w:t>
      </w:r>
      <w:proofErr w:type="spellStart"/>
      <w:r w:rsidRPr="00AB2D58">
        <w:rPr>
          <w:rFonts w:ascii="Times New Roman" w:hAnsi="Times New Roman" w:cs="Times New Roman"/>
          <w:sz w:val="24"/>
          <w:szCs w:val="24"/>
        </w:rPr>
        <w:t>tradition</w:t>
      </w:r>
      <w:proofErr w:type="spellEnd"/>
      <w:r w:rsidRPr="00AB2D58">
        <w:rPr>
          <w:rFonts w:ascii="Times New Roman" w:hAnsi="Times New Roman" w:cs="Times New Roman"/>
          <w:sz w:val="24"/>
          <w:szCs w:val="24"/>
        </w:rPr>
        <w:t>.</w:t>
      </w:r>
    </w:p>
    <w:p w:rsidR="00AB2D58" w:rsidRPr="00AB2D58" w:rsidRDefault="00AB2D58" w:rsidP="00AB2D58">
      <w:pPr>
        <w:spacing w:line="360" w:lineRule="auto"/>
        <w:jc w:val="both"/>
        <w:rPr>
          <w:rFonts w:ascii="Times New Roman" w:hAnsi="Times New Roman" w:cs="Times New Roman"/>
          <w:sz w:val="24"/>
          <w:szCs w:val="24"/>
        </w:rPr>
      </w:pPr>
    </w:p>
    <w:p w:rsidR="00AB2D58" w:rsidRPr="0008730A" w:rsidRDefault="00AB2D58" w:rsidP="00AB2D58">
      <w:pPr>
        <w:spacing w:line="360" w:lineRule="auto"/>
        <w:jc w:val="both"/>
        <w:rPr>
          <w:rFonts w:ascii="Times New Roman" w:hAnsi="Times New Roman" w:cs="Times New Roman"/>
          <w:b/>
          <w:i/>
          <w:sz w:val="24"/>
          <w:szCs w:val="24"/>
        </w:rPr>
      </w:pPr>
      <w:proofErr w:type="spellStart"/>
      <w:r w:rsidRPr="0008730A">
        <w:rPr>
          <w:rFonts w:ascii="Times New Roman" w:hAnsi="Times New Roman" w:cs="Times New Roman"/>
          <w:b/>
          <w:i/>
          <w:sz w:val="24"/>
          <w:szCs w:val="24"/>
        </w:rPr>
        <w:t>Keywords</w:t>
      </w:r>
      <w:proofErr w:type="spellEnd"/>
      <w:r w:rsidRPr="0008730A">
        <w:rPr>
          <w:rFonts w:ascii="Times New Roman" w:hAnsi="Times New Roman" w:cs="Times New Roman"/>
          <w:b/>
          <w:i/>
          <w:sz w:val="24"/>
          <w:szCs w:val="24"/>
        </w:rPr>
        <w:t xml:space="preserve">: </w:t>
      </w:r>
      <w:proofErr w:type="spellStart"/>
      <w:r w:rsidRPr="0008730A">
        <w:rPr>
          <w:rFonts w:ascii="Times New Roman" w:hAnsi="Times New Roman" w:cs="Times New Roman"/>
          <w:b/>
          <w:i/>
          <w:sz w:val="24"/>
          <w:szCs w:val="24"/>
        </w:rPr>
        <w:t>Tamga</w:t>
      </w:r>
      <w:proofErr w:type="spellEnd"/>
      <w:r w:rsidRPr="0008730A">
        <w:rPr>
          <w:rFonts w:ascii="Times New Roman" w:hAnsi="Times New Roman" w:cs="Times New Roman"/>
          <w:b/>
          <w:i/>
          <w:sz w:val="24"/>
          <w:szCs w:val="24"/>
        </w:rPr>
        <w:t xml:space="preserve"> </w:t>
      </w:r>
      <w:proofErr w:type="spellStart"/>
      <w:proofErr w:type="gramStart"/>
      <w:r w:rsidRPr="0008730A">
        <w:rPr>
          <w:rFonts w:ascii="Times New Roman" w:hAnsi="Times New Roman" w:cs="Times New Roman"/>
          <w:b/>
          <w:i/>
          <w:sz w:val="24"/>
          <w:szCs w:val="24"/>
        </w:rPr>
        <w:t>aesthetics</w:t>
      </w:r>
      <w:proofErr w:type="spellEnd"/>
      <w:r w:rsidRPr="0008730A">
        <w:rPr>
          <w:rFonts w:ascii="Times New Roman" w:hAnsi="Times New Roman" w:cs="Times New Roman"/>
          <w:b/>
          <w:i/>
          <w:sz w:val="24"/>
          <w:szCs w:val="24"/>
        </w:rPr>
        <w:t xml:space="preserve"> ,</w:t>
      </w:r>
      <w:proofErr w:type="spellStart"/>
      <w:r w:rsidRPr="0008730A">
        <w:rPr>
          <w:rFonts w:ascii="Times New Roman" w:hAnsi="Times New Roman" w:cs="Times New Roman"/>
          <w:b/>
          <w:i/>
          <w:sz w:val="24"/>
          <w:szCs w:val="24"/>
        </w:rPr>
        <w:t>Symbolic</w:t>
      </w:r>
      <w:proofErr w:type="spellEnd"/>
      <w:proofErr w:type="gramEnd"/>
      <w:r w:rsidRPr="0008730A">
        <w:rPr>
          <w:rFonts w:ascii="Times New Roman" w:hAnsi="Times New Roman" w:cs="Times New Roman"/>
          <w:b/>
          <w:i/>
          <w:sz w:val="24"/>
          <w:szCs w:val="24"/>
        </w:rPr>
        <w:t xml:space="preserve"> </w:t>
      </w:r>
      <w:proofErr w:type="spellStart"/>
      <w:r w:rsidRPr="0008730A">
        <w:rPr>
          <w:rFonts w:ascii="Times New Roman" w:hAnsi="Times New Roman" w:cs="Times New Roman"/>
          <w:b/>
          <w:i/>
          <w:sz w:val="24"/>
          <w:szCs w:val="24"/>
        </w:rPr>
        <w:t>continuity</w:t>
      </w:r>
      <w:proofErr w:type="spellEnd"/>
      <w:r w:rsidRPr="0008730A">
        <w:rPr>
          <w:rFonts w:ascii="Times New Roman" w:hAnsi="Times New Roman" w:cs="Times New Roman"/>
          <w:b/>
          <w:i/>
          <w:sz w:val="24"/>
          <w:szCs w:val="24"/>
        </w:rPr>
        <w:t xml:space="preserve"> ,Buldan </w:t>
      </w:r>
      <w:proofErr w:type="spellStart"/>
      <w:r w:rsidRPr="0008730A">
        <w:rPr>
          <w:rFonts w:ascii="Times New Roman" w:hAnsi="Times New Roman" w:cs="Times New Roman"/>
          <w:b/>
          <w:i/>
          <w:sz w:val="24"/>
          <w:szCs w:val="24"/>
        </w:rPr>
        <w:t>textiles</w:t>
      </w:r>
      <w:proofErr w:type="spellEnd"/>
      <w:r w:rsidRPr="0008730A">
        <w:rPr>
          <w:rFonts w:ascii="Times New Roman" w:hAnsi="Times New Roman" w:cs="Times New Roman"/>
          <w:b/>
          <w:i/>
          <w:sz w:val="24"/>
          <w:szCs w:val="24"/>
        </w:rPr>
        <w:t xml:space="preserve"> ,</w:t>
      </w:r>
      <w:r w:rsidRPr="0008730A">
        <w:rPr>
          <w:rFonts w:ascii="Times New Roman" w:hAnsi="Times New Roman" w:cs="Times New Roman"/>
          <w:b/>
          <w:i/>
          <w:sz w:val="24"/>
          <w:szCs w:val="24"/>
        </w:rPr>
        <w:t xml:space="preserve">Motif </w:t>
      </w:r>
      <w:proofErr w:type="spellStart"/>
      <w:r w:rsidRPr="0008730A">
        <w:rPr>
          <w:rFonts w:ascii="Times New Roman" w:hAnsi="Times New Roman" w:cs="Times New Roman"/>
          <w:b/>
          <w:i/>
          <w:sz w:val="24"/>
          <w:szCs w:val="24"/>
        </w:rPr>
        <w:t>transformation,</w:t>
      </w:r>
      <w:r w:rsidRPr="0008730A">
        <w:rPr>
          <w:rFonts w:ascii="Times New Roman" w:hAnsi="Times New Roman" w:cs="Times New Roman"/>
          <w:b/>
          <w:i/>
          <w:sz w:val="24"/>
          <w:szCs w:val="24"/>
        </w:rPr>
        <w:t>Cultural</w:t>
      </w:r>
      <w:proofErr w:type="spellEnd"/>
      <w:r w:rsidRPr="0008730A">
        <w:rPr>
          <w:rFonts w:ascii="Times New Roman" w:hAnsi="Times New Roman" w:cs="Times New Roman"/>
          <w:b/>
          <w:i/>
          <w:sz w:val="24"/>
          <w:szCs w:val="24"/>
        </w:rPr>
        <w:t xml:space="preserve"> </w:t>
      </w:r>
      <w:proofErr w:type="spellStart"/>
      <w:r w:rsidRPr="0008730A">
        <w:rPr>
          <w:rFonts w:ascii="Times New Roman" w:hAnsi="Times New Roman" w:cs="Times New Roman"/>
          <w:b/>
          <w:i/>
          <w:sz w:val="24"/>
          <w:szCs w:val="24"/>
        </w:rPr>
        <w:t>memory</w:t>
      </w:r>
      <w:proofErr w:type="spellEnd"/>
      <w:r w:rsidRPr="0008730A">
        <w:rPr>
          <w:rFonts w:ascii="Times New Roman" w:hAnsi="Times New Roman" w:cs="Times New Roman"/>
          <w:b/>
          <w:i/>
          <w:sz w:val="24"/>
          <w:szCs w:val="24"/>
        </w:rPr>
        <w:t>.</w:t>
      </w:r>
    </w:p>
    <w:p w:rsidR="0008730A" w:rsidRDefault="0008730A" w:rsidP="00AB2D58">
      <w:pPr>
        <w:spacing w:line="360" w:lineRule="auto"/>
        <w:jc w:val="both"/>
        <w:rPr>
          <w:rFonts w:ascii="Times New Roman" w:hAnsi="Times New Roman" w:cs="Times New Roman"/>
          <w:b/>
          <w:sz w:val="24"/>
          <w:szCs w:val="24"/>
          <w:u w:val="single"/>
        </w:rPr>
      </w:pPr>
    </w:p>
    <w:p w:rsidR="0008730A" w:rsidRDefault="0008730A" w:rsidP="00AB2D58">
      <w:pPr>
        <w:spacing w:line="360" w:lineRule="auto"/>
        <w:jc w:val="both"/>
        <w:rPr>
          <w:rFonts w:ascii="Times New Roman" w:hAnsi="Times New Roman" w:cs="Times New Roman"/>
          <w:b/>
          <w:sz w:val="24"/>
          <w:szCs w:val="24"/>
          <w:u w:val="single"/>
        </w:rPr>
      </w:pPr>
    </w:p>
    <w:p w:rsidR="0008730A" w:rsidRPr="0008730A" w:rsidRDefault="0008730A" w:rsidP="00AB2D58">
      <w:pPr>
        <w:spacing w:line="360" w:lineRule="auto"/>
        <w:jc w:val="both"/>
        <w:rPr>
          <w:rFonts w:ascii="Times New Roman" w:hAnsi="Times New Roman" w:cs="Times New Roman"/>
          <w:b/>
          <w:sz w:val="24"/>
          <w:szCs w:val="24"/>
          <w:u w:val="single"/>
          <w:vertAlign w:val="subscript"/>
        </w:rPr>
      </w:pPr>
      <w:bookmarkStart w:id="0" w:name="_GoBack"/>
      <w:bookmarkEnd w:id="0"/>
      <w:r w:rsidRPr="0008730A">
        <w:rPr>
          <w:rFonts w:ascii="Times New Roman" w:hAnsi="Times New Roman" w:cs="Times New Roman"/>
          <w:b/>
          <w:sz w:val="24"/>
          <w:szCs w:val="24"/>
          <w:u w:val="single"/>
        </w:rPr>
        <w:t>İlknur Olgun</w:t>
      </w:r>
    </w:p>
    <w:p w:rsidR="0008730A" w:rsidRPr="0008730A" w:rsidRDefault="0008730A" w:rsidP="00AB2D58">
      <w:pPr>
        <w:spacing w:line="360" w:lineRule="auto"/>
        <w:jc w:val="both"/>
        <w:rPr>
          <w:rFonts w:ascii="Times New Roman" w:hAnsi="Times New Roman" w:cs="Times New Roman"/>
          <w:b/>
          <w:sz w:val="20"/>
          <w:szCs w:val="20"/>
        </w:rPr>
      </w:pPr>
      <w:r w:rsidRPr="0008730A">
        <w:rPr>
          <w:rFonts w:ascii="Times New Roman" w:hAnsi="Times New Roman" w:cs="Times New Roman"/>
          <w:b/>
          <w:sz w:val="20"/>
          <w:szCs w:val="20"/>
        </w:rPr>
        <w:t>Pamukkale Üniversitesi/Sosyal Bilimler Enstitüsü/ Yeni Türk Dili YL.</w:t>
      </w:r>
    </w:p>
    <w:p w:rsidR="0008730A" w:rsidRPr="0008730A" w:rsidRDefault="0008730A" w:rsidP="00AB2D58">
      <w:pPr>
        <w:spacing w:line="360" w:lineRule="auto"/>
        <w:jc w:val="both"/>
        <w:rPr>
          <w:rFonts w:ascii="Times New Roman" w:hAnsi="Times New Roman" w:cs="Times New Roman"/>
          <w:b/>
          <w:sz w:val="20"/>
          <w:szCs w:val="20"/>
        </w:rPr>
      </w:pPr>
      <w:r w:rsidRPr="0008730A">
        <w:rPr>
          <w:rFonts w:ascii="Times New Roman" w:hAnsi="Times New Roman" w:cs="Times New Roman"/>
          <w:b/>
          <w:sz w:val="20"/>
          <w:szCs w:val="20"/>
        </w:rPr>
        <w:t>Türkiye</w:t>
      </w:r>
    </w:p>
    <w:p w:rsidR="0008730A" w:rsidRPr="0008730A" w:rsidRDefault="0008730A" w:rsidP="00AB2D58">
      <w:pPr>
        <w:spacing w:line="360" w:lineRule="auto"/>
        <w:jc w:val="both"/>
        <w:rPr>
          <w:rFonts w:ascii="Times New Roman" w:hAnsi="Times New Roman" w:cs="Times New Roman"/>
          <w:b/>
          <w:sz w:val="20"/>
          <w:szCs w:val="20"/>
        </w:rPr>
      </w:pPr>
      <w:r w:rsidRPr="0008730A">
        <w:rPr>
          <w:rFonts w:ascii="Times New Roman" w:hAnsi="Times New Roman" w:cs="Times New Roman"/>
          <w:b/>
          <w:sz w:val="20"/>
          <w:szCs w:val="20"/>
        </w:rPr>
        <w:t>Olgunilknur07@gmail.com</w:t>
      </w:r>
    </w:p>
    <w:p w:rsidR="009033F5" w:rsidRPr="00AB2D58" w:rsidRDefault="009033F5" w:rsidP="00AB2D58">
      <w:pPr>
        <w:spacing w:line="360" w:lineRule="auto"/>
        <w:jc w:val="both"/>
        <w:rPr>
          <w:rFonts w:ascii="Times New Roman" w:hAnsi="Times New Roman" w:cs="Times New Roman"/>
          <w:b/>
          <w:i/>
          <w:sz w:val="24"/>
          <w:szCs w:val="24"/>
        </w:rPr>
      </w:pPr>
    </w:p>
    <w:p w:rsidR="00AB2D58" w:rsidRPr="00AB2D58" w:rsidRDefault="00AB2D58" w:rsidP="00AB2D58">
      <w:pPr>
        <w:spacing w:line="360" w:lineRule="auto"/>
        <w:jc w:val="both"/>
        <w:rPr>
          <w:rFonts w:ascii="Times New Roman" w:hAnsi="Times New Roman" w:cs="Times New Roman"/>
          <w:b/>
          <w:i/>
          <w:sz w:val="24"/>
          <w:szCs w:val="24"/>
        </w:rPr>
      </w:pPr>
    </w:p>
    <w:p w:rsidR="00AB2D58" w:rsidRDefault="00AB2D58" w:rsidP="009033F5">
      <w:pPr>
        <w:rPr>
          <w:b/>
          <w:i/>
        </w:rPr>
      </w:pPr>
    </w:p>
    <w:p w:rsidR="00AB2D58" w:rsidRPr="00AB2D58" w:rsidRDefault="00AB2D58" w:rsidP="009033F5"/>
    <w:p w:rsidR="00AB2D58" w:rsidRDefault="009033F5" w:rsidP="00AB2D58">
      <w:r w:rsidRPr="009033F5">
        <w:rPr>
          <w:b/>
          <w:i/>
        </w:rPr>
        <w:tab/>
      </w:r>
      <w:r w:rsidRPr="009033F5">
        <w:rPr>
          <w:b/>
          <w:i/>
        </w:rPr>
        <w:tab/>
      </w:r>
    </w:p>
    <w:p w:rsidR="005F2294" w:rsidRDefault="005F2294" w:rsidP="009033F5"/>
    <w:sectPr w:rsidR="005F22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3F5"/>
    <w:rsid w:val="0008730A"/>
    <w:rsid w:val="005F2294"/>
    <w:rsid w:val="009033F5"/>
    <w:rsid w:val="00AB2D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A45EB-AF0D-458E-81BD-157F03C8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506</Words>
  <Characters>2886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2026-02-27T18:19:00Z</dcterms:created>
  <dcterms:modified xsi:type="dcterms:W3CDTF">2026-02-28T19:11:00Z</dcterms:modified>
</cp:coreProperties>
</file>