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482FC077" w14:textId="77777777" w:rsidR="002232C6" w:rsidRPr="00EF2336" w:rsidRDefault="002232C6" w:rsidP="002232C6">
            <w:pPr>
              <w:autoSpaceDE w:val="0"/>
              <w:autoSpaceDN w:val="0"/>
              <w:adjustRightInd w:val="0"/>
              <w:spacing w:after="0"/>
              <w:jc w:val="center"/>
              <w:rPr>
                <w:rFonts w:ascii="Times New Roman" w:hAnsi="Times New Roman" w:cs="Times New Roman"/>
                <w:b/>
                <w:bCs/>
                <w:sz w:val="24"/>
                <w:szCs w:val="24"/>
              </w:rPr>
            </w:pPr>
            <w:r w:rsidRPr="00EF2336">
              <w:rPr>
                <w:rFonts w:ascii="Times New Roman" w:hAnsi="Times New Roman" w:cs="Times New Roman"/>
                <w:b/>
                <w:bCs/>
                <w:sz w:val="24"/>
                <w:szCs w:val="24"/>
              </w:rPr>
              <w:t>KÜLTÜREL MİRAS UNSURLARIMIZDAN</w:t>
            </w:r>
          </w:p>
          <w:p w14:paraId="29BCFA4A" w14:textId="5887BFF1" w:rsidR="00173870" w:rsidRPr="00B73D48" w:rsidRDefault="002232C6" w:rsidP="00B73D48">
            <w:pPr>
              <w:autoSpaceDE w:val="0"/>
              <w:autoSpaceDN w:val="0"/>
              <w:adjustRightInd w:val="0"/>
              <w:spacing w:after="0"/>
              <w:jc w:val="center"/>
              <w:rPr>
                <w:rFonts w:ascii="Times New Roman" w:hAnsi="Times New Roman" w:cs="Times New Roman"/>
                <w:b/>
                <w:bCs/>
                <w:sz w:val="24"/>
                <w:szCs w:val="24"/>
              </w:rPr>
            </w:pPr>
            <w:r w:rsidRPr="00EF2336">
              <w:rPr>
                <w:rFonts w:ascii="Times New Roman" w:hAnsi="Times New Roman" w:cs="Times New Roman"/>
                <w:b/>
                <w:bCs/>
                <w:sz w:val="24"/>
                <w:szCs w:val="24"/>
              </w:rPr>
              <w:t>MERSİN BONCUK OYALARI</w:t>
            </w:r>
            <w:r>
              <w:rPr>
                <w:rFonts w:ascii="Times New Roman" w:hAnsi="Times New Roman" w:cs="Times New Roman"/>
                <w:b/>
                <w:bCs/>
                <w:sz w:val="24"/>
                <w:szCs w:val="24"/>
              </w:rPr>
              <w:t>NDAN</w:t>
            </w:r>
            <w:r w:rsidRPr="00EF2336">
              <w:rPr>
                <w:rFonts w:ascii="Times New Roman" w:hAnsi="Times New Roman" w:cs="Times New Roman"/>
                <w:b/>
                <w:bCs/>
                <w:sz w:val="24"/>
                <w:szCs w:val="24"/>
              </w:rPr>
              <w:t xml:space="preserve"> ÖRNEKLE</w:t>
            </w:r>
            <w:r>
              <w:rPr>
                <w:rFonts w:ascii="Times New Roman" w:hAnsi="Times New Roman" w:cs="Times New Roman"/>
                <w:b/>
                <w:bCs/>
                <w:sz w:val="24"/>
                <w:szCs w:val="24"/>
              </w:rPr>
              <w:t>R</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5A534A9D" w:rsidR="00186477" w:rsidRPr="00A45E2E" w:rsidRDefault="002232C6" w:rsidP="00186477">
            <w:pPr>
              <w:ind w:firstLine="0"/>
              <w:jc w:val="center"/>
              <w:rPr>
                <w:rFonts w:ascii="Times New Roman" w:hAnsi="Times New Roman" w:cs="Times New Roman"/>
                <w:b/>
                <w:sz w:val="24"/>
              </w:rPr>
            </w:pPr>
            <w:r>
              <w:rPr>
                <w:rFonts w:ascii="Times New Roman" w:hAnsi="Times New Roman" w:cs="Times New Roman"/>
                <w:b/>
                <w:sz w:val="24"/>
              </w:rPr>
              <w:t>Gülten Kurt</w:t>
            </w:r>
            <w:r w:rsidR="00186477" w:rsidRPr="00A45E2E">
              <w:rPr>
                <w:rStyle w:val="DipnotBavurusu"/>
                <w:rFonts w:ascii="Times New Roman" w:hAnsi="Times New Roman" w:cs="Times New Roman"/>
                <w:b/>
                <w:sz w:val="24"/>
              </w:rPr>
              <w:footnoteReference w:id="1"/>
            </w:r>
          </w:p>
          <w:p w14:paraId="313213DB" w14:textId="6B4326BB"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333FABF8" w14:textId="385B692C" w:rsidR="002232C6" w:rsidRDefault="002232C6" w:rsidP="00742466">
            <w:pPr>
              <w:autoSpaceDE w:val="0"/>
              <w:autoSpaceDN w:val="0"/>
              <w:adjustRightInd w:val="0"/>
              <w:spacing w:after="0" w:line="360" w:lineRule="auto"/>
              <w:ind w:firstLine="0"/>
              <w:rPr>
                <w:rFonts w:ascii="Times New Roman" w:hAnsi="Times New Roman" w:cs="Times New Roman"/>
                <w:sz w:val="24"/>
                <w:szCs w:val="24"/>
              </w:rPr>
            </w:pPr>
            <w:bookmarkStart w:id="0" w:name="_Hlk222785723"/>
            <w:r w:rsidRPr="00837452">
              <w:rPr>
                <w:rFonts w:ascii="Times New Roman" w:hAnsi="Times New Roman" w:cs="Times New Roman"/>
                <w:sz w:val="24"/>
                <w:szCs w:val="24"/>
              </w:rPr>
              <w:t xml:space="preserve">El Sanatları içerisinde en </w:t>
            </w:r>
            <w:r>
              <w:rPr>
                <w:rFonts w:ascii="Times New Roman" w:hAnsi="Times New Roman" w:cs="Times New Roman"/>
                <w:sz w:val="24"/>
                <w:szCs w:val="24"/>
              </w:rPr>
              <w:t>zarif</w:t>
            </w:r>
            <w:r w:rsidRPr="00837452">
              <w:rPr>
                <w:rFonts w:ascii="Times New Roman" w:hAnsi="Times New Roman" w:cs="Times New Roman"/>
                <w:sz w:val="24"/>
                <w:szCs w:val="24"/>
              </w:rPr>
              <w:t xml:space="preserve"> örnekleri</w:t>
            </w:r>
            <w:r>
              <w:rPr>
                <w:rFonts w:ascii="Times New Roman" w:hAnsi="Times New Roman" w:cs="Times New Roman"/>
                <w:sz w:val="24"/>
                <w:szCs w:val="24"/>
              </w:rPr>
              <w:t xml:space="preserve">yle </w:t>
            </w:r>
            <w:r w:rsidRPr="00837452">
              <w:rPr>
                <w:rFonts w:ascii="Times New Roman" w:hAnsi="Times New Roman" w:cs="Times New Roman"/>
                <w:sz w:val="24"/>
                <w:szCs w:val="24"/>
              </w:rPr>
              <w:t xml:space="preserve">oyalar, bugün yaşanan kültürel değişim süreci içerisinde sürdürülebilirliğini sağlamak amacıyla eski ve yeni örneklerle farklı kullanım amacına yönelik çalışmalar yapılmaktadır. Oyaların her biri bir kadının elinde ilmek ilmek şekillenirken süsleme ve süslenme amacının yanında, kültürümüzde kadının kendini açıkça ifade edemediği zamanlarda, </w:t>
            </w:r>
            <w:r w:rsidRPr="00837452">
              <w:rPr>
                <w:rFonts w:ascii="Times New Roman" w:hAnsi="Times New Roman" w:cs="Times New Roman"/>
                <w:sz w:val="24"/>
                <w:szCs w:val="24"/>
                <w:shd w:val="clear" w:color="auto" w:fill="FFFFFF"/>
              </w:rPr>
              <w:t>doğada gördüğü bitkileri</w:t>
            </w:r>
            <w:r>
              <w:rPr>
                <w:rFonts w:ascii="Times New Roman" w:hAnsi="Times New Roman" w:cs="Times New Roman"/>
                <w:sz w:val="24"/>
                <w:szCs w:val="24"/>
                <w:shd w:val="clear" w:color="auto" w:fill="FFFFFF"/>
              </w:rPr>
              <w:t>,</w:t>
            </w:r>
            <w:r w:rsidRPr="00837452">
              <w:rPr>
                <w:rFonts w:ascii="Times New Roman" w:hAnsi="Times New Roman" w:cs="Times New Roman"/>
                <w:sz w:val="24"/>
                <w:szCs w:val="24"/>
                <w:shd w:val="clear" w:color="auto" w:fill="FFFFFF"/>
              </w:rPr>
              <w:t xml:space="preserve"> nesneleri</w:t>
            </w:r>
            <w:r>
              <w:rPr>
                <w:rFonts w:ascii="Times New Roman" w:hAnsi="Times New Roman" w:cs="Times New Roman"/>
                <w:sz w:val="24"/>
                <w:szCs w:val="24"/>
                <w:shd w:val="clear" w:color="auto" w:fill="FFFFFF"/>
              </w:rPr>
              <w:t>,</w:t>
            </w:r>
            <w:r w:rsidRPr="0083745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çevresinde ki </w:t>
            </w:r>
            <w:r w:rsidRPr="00837452">
              <w:rPr>
                <w:rFonts w:ascii="Times New Roman" w:hAnsi="Times New Roman" w:cs="Times New Roman"/>
                <w:sz w:val="24"/>
                <w:szCs w:val="24"/>
                <w:shd w:val="clear" w:color="auto" w:fill="FFFFFF"/>
              </w:rPr>
              <w:t>olay</w:t>
            </w:r>
            <w:r>
              <w:rPr>
                <w:rFonts w:ascii="Times New Roman" w:hAnsi="Times New Roman" w:cs="Times New Roman"/>
                <w:sz w:val="24"/>
                <w:szCs w:val="24"/>
                <w:shd w:val="clear" w:color="auto" w:fill="FFFFFF"/>
              </w:rPr>
              <w:t>ları</w:t>
            </w:r>
            <w:r w:rsidRPr="00837452">
              <w:rPr>
                <w:rFonts w:ascii="Times New Roman" w:hAnsi="Times New Roman" w:cs="Times New Roman"/>
                <w:sz w:val="24"/>
                <w:szCs w:val="24"/>
                <w:shd w:val="clear" w:color="auto" w:fill="FFFFFF"/>
              </w:rPr>
              <w:t xml:space="preserve"> örücülük sanatı ile birleştir</w:t>
            </w:r>
            <w:r>
              <w:rPr>
                <w:rFonts w:ascii="Times New Roman" w:hAnsi="Times New Roman" w:cs="Times New Roman"/>
                <w:sz w:val="24"/>
                <w:szCs w:val="24"/>
                <w:shd w:val="clear" w:color="auto" w:fill="FFFFFF"/>
              </w:rPr>
              <w:t xml:space="preserve">erek, </w:t>
            </w:r>
            <w:r w:rsidRPr="00837452">
              <w:rPr>
                <w:rFonts w:ascii="Times New Roman" w:hAnsi="Times New Roman" w:cs="Times New Roman"/>
                <w:sz w:val="24"/>
                <w:szCs w:val="24"/>
              </w:rPr>
              <w:t>duygularını anlat</w:t>
            </w:r>
            <w:r>
              <w:rPr>
                <w:rFonts w:ascii="Times New Roman" w:hAnsi="Times New Roman" w:cs="Times New Roman"/>
                <w:sz w:val="24"/>
                <w:szCs w:val="24"/>
              </w:rPr>
              <w:t>abildiği</w:t>
            </w:r>
            <w:r w:rsidRPr="00837452">
              <w:rPr>
                <w:rFonts w:ascii="Times New Roman" w:hAnsi="Times New Roman" w:cs="Times New Roman"/>
                <w:sz w:val="24"/>
                <w:szCs w:val="24"/>
              </w:rPr>
              <w:t xml:space="preserve">, sessiz bir iletişim dili olmuştur. </w:t>
            </w:r>
            <w:r>
              <w:rPr>
                <w:rFonts w:ascii="Times New Roman" w:hAnsi="Times New Roman" w:cs="Times New Roman"/>
                <w:sz w:val="24"/>
                <w:szCs w:val="24"/>
              </w:rPr>
              <w:t>Geleneksel yöntemlerle anneden kıza öğretilerek çeyiz geleneğimizin en güzel örnekleriyle ince örücülük sanatı içerisinde yer alan oyaların çeşitliliği ve kullanımı, Türk kadınının zarafetini ve inceliğini yansıtan örneklerdir.</w:t>
            </w:r>
            <w:bookmarkEnd w:id="0"/>
            <w:r w:rsidR="00382BB1">
              <w:rPr>
                <w:rFonts w:ascii="Times New Roman" w:hAnsi="Times New Roman" w:cs="Times New Roman"/>
                <w:sz w:val="24"/>
                <w:szCs w:val="24"/>
              </w:rPr>
              <w:t xml:space="preserve"> </w:t>
            </w:r>
            <w:r w:rsidRPr="00837452">
              <w:rPr>
                <w:rFonts w:ascii="Times New Roman" w:hAnsi="Times New Roman" w:cs="Times New Roman"/>
                <w:sz w:val="24"/>
                <w:szCs w:val="24"/>
              </w:rPr>
              <w:t>Her bölgenin kültürel, coğrafi</w:t>
            </w:r>
            <w:r>
              <w:rPr>
                <w:rFonts w:ascii="Times New Roman" w:hAnsi="Times New Roman" w:cs="Times New Roman"/>
                <w:sz w:val="24"/>
                <w:szCs w:val="24"/>
              </w:rPr>
              <w:t xml:space="preserve"> ve</w:t>
            </w:r>
            <w:r w:rsidRPr="00837452">
              <w:rPr>
                <w:rFonts w:ascii="Times New Roman" w:hAnsi="Times New Roman" w:cs="Times New Roman"/>
                <w:sz w:val="24"/>
                <w:szCs w:val="24"/>
              </w:rPr>
              <w:t xml:space="preserve"> geleneksel özelliklerine göre farklı</w:t>
            </w:r>
            <w:r>
              <w:rPr>
                <w:rFonts w:ascii="Times New Roman" w:hAnsi="Times New Roman" w:cs="Times New Roman"/>
                <w:sz w:val="24"/>
                <w:szCs w:val="24"/>
              </w:rPr>
              <w:t xml:space="preserve"> araç,</w:t>
            </w:r>
            <w:r w:rsidRPr="00837452">
              <w:rPr>
                <w:rFonts w:ascii="Times New Roman" w:hAnsi="Times New Roman" w:cs="Times New Roman"/>
                <w:sz w:val="24"/>
                <w:szCs w:val="24"/>
              </w:rPr>
              <w:t xml:space="preserve"> teknik ve malzeme özelliklerine sahip oyaların birçoğu hala tespit edilmeyi beklemektedir. Anadolu’da birçok bölgede yapılan</w:t>
            </w:r>
            <w:r>
              <w:rPr>
                <w:rFonts w:ascii="Times New Roman" w:hAnsi="Times New Roman" w:cs="Times New Roman"/>
                <w:sz w:val="24"/>
                <w:szCs w:val="24"/>
              </w:rPr>
              <w:t>,</w:t>
            </w:r>
            <w:r w:rsidRPr="00837452">
              <w:rPr>
                <w:rFonts w:ascii="Times New Roman" w:hAnsi="Times New Roman" w:cs="Times New Roman"/>
                <w:sz w:val="24"/>
                <w:szCs w:val="24"/>
              </w:rPr>
              <w:t xml:space="preserve"> </w:t>
            </w:r>
            <w:r>
              <w:rPr>
                <w:rFonts w:ascii="Times New Roman" w:hAnsi="Times New Roman" w:cs="Times New Roman"/>
                <w:sz w:val="24"/>
                <w:szCs w:val="24"/>
              </w:rPr>
              <w:t>a</w:t>
            </w:r>
            <w:r w:rsidRPr="00837452">
              <w:rPr>
                <w:rFonts w:ascii="Times New Roman" w:hAnsi="Times New Roman" w:cs="Times New Roman"/>
                <w:sz w:val="24"/>
                <w:szCs w:val="24"/>
              </w:rPr>
              <w:t>na malzemesi boncuk ve ip olan boncuk oyaları</w:t>
            </w:r>
            <w:r>
              <w:rPr>
                <w:rFonts w:ascii="Times New Roman" w:hAnsi="Times New Roman" w:cs="Times New Roman"/>
                <w:sz w:val="24"/>
                <w:szCs w:val="24"/>
              </w:rPr>
              <w:t>nın</w:t>
            </w:r>
            <w:r w:rsidRPr="00837452">
              <w:rPr>
                <w:rFonts w:ascii="Times New Roman" w:hAnsi="Times New Roman" w:cs="Times New Roman"/>
                <w:sz w:val="24"/>
                <w:szCs w:val="24"/>
              </w:rPr>
              <w:t xml:space="preserve"> yapımındaki inceli</w:t>
            </w:r>
            <w:r w:rsidRPr="00837452">
              <w:rPr>
                <w:rFonts w:ascii="Times New Roman" w:eastAsia="TimesNewRoman" w:hAnsi="Times New Roman" w:cs="Times New Roman"/>
                <w:sz w:val="24"/>
                <w:szCs w:val="24"/>
              </w:rPr>
              <w:t>ğ</w:t>
            </w:r>
            <w:r w:rsidRPr="00837452">
              <w:rPr>
                <w:rFonts w:ascii="Times New Roman" w:hAnsi="Times New Roman" w:cs="Times New Roman"/>
                <w:sz w:val="24"/>
                <w:szCs w:val="24"/>
              </w:rPr>
              <w:t>i, renk ve biçim</w:t>
            </w:r>
            <w:r>
              <w:rPr>
                <w:rFonts w:ascii="Times New Roman" w:hAnsi="Times New Roman" w:cs="Times New Roman"/>
                <w:sz w:val="24"/>
                <w:szCs w:val="24"/>
              </w:rPr>
              <w:t xml:space="preserve"> özellikleriyle</w:t>
            </w:r>
            <w:r w:rsidRPr="00837452">
              <w:rPr>
                <w:rFonts w:ascii="Times New Roman" w:hAnsi="Times New Roman" w:cs="Times New Roman"/>
                <w:sz w:val="24"/>
                <w:szCs w:val="24"/>
              </w:rPr>
              <w:t xml:space="preserve"> uygulandı</w:t>
            </w:r>
            <w:r w:rsidRPr="00837452">
              <w:rPr>
                <w:rFonts w:ascii="Times New Roman" w:eastAsia="TimesNewRoman" w:hAnsi="Times New Roman" w:cs="Times New Roman"/>
                <w:sz w:val="24"/>
                <w:szCs w:val="24"/>
              </w:rPr>
              <w:t>ğ</w:t>
            </w:r>
            <w:r w:rsidRPr="00837452">
              <w:rPr>
                <w:rFonts w:ascii="Times New Roman" w:hAnsi="Times New Roman" w:cs="Times New Roman"/>
                <w:sz w:val="24"/>
                <w:szCs w:val="24"/>
              </w:rPr>
              <w:t>ı zaman</w:t>
            </w:r>
            <w:r>
              <w:rPr>
                <w:rFonts w:ascii="Times New Roman" w:hAnsi="Times New Roman" w:cs="Times New Roman"/>
                <w:sz w:val="24"/>
                <w:szCs w:val="24"/>
              </w:rPr>
              <w:t>ı yansıtan</w:t>
            </w:r>
            <w:r w:rsidRPr="00837452">
              <w:rPr>
                <w:rFonts w:ascii="Times New Roman" w:hAnsi="Times New Roman" w:cs="Times New Roman"/>
                <w:sz w:val="24"/>
                <w:szCs w:val="24"/>
              </w:rPr>
              <w:t xml:space="preserve"> </w:t>
            </w:r>
            <w:r>
              <w:rPr>
                <w:rFonts w:ascii="Times New Roman" w:hAnsi="Times New Roman" w:cs="Times New Roman"/>
                <w:sz w:val="24"/>
                <w:szCs w:val="24"/>
              </w:rPr>
              <w:t>her biri</w:t>
            </w:r>
            <w:r w:rsidRPr="00837452">
              <w:rPr>
                <w:rFonts w:ascii="Times New Roman" w:hAnsi="Times New Roman" w:cs="Times New Roman"/>
                <w:sz w:val="24"/>
                <w:szCs w:val="24"/>
              </w:rPr>
              <w:t xml:space="preserve"> sanatsal de</w:t>
            </w:r>
            <w:r w:rsidRPr="00837452">
              <w:rPr>
                <w:rFonts w:ascii="Times New Roman" w:eastAsia="TimesNewRoman" w:hAnsi="Times New Roman" w:cs="Times New Roman"/>
                <w:sz w:val="24"/>
                <w:szCs w:val="24"/>
              </w:rPr>
              <w:t>ğ</w:t>
            </w:r>
            <w:r w:rsidRPr="00837452">
              <w:rPr>
                <w:rFonts w:ascii="Times New Roman" w:hAnsi="Times New Roman" w:cs="Times New Roman"/>
                <w:sz w:val="24"/>
                <w:szCs w:val="24"/>
              </w:rPr>
              <w:t>erlere sahip ürünler</w:t>
            </w:r>
            <w:r>
              <w:rPr>
                <w:rFonts w:ascii="Times New Roman" w:hAnsi="Times New Roman" w:cs="Times New Roman"/>
                <w:sz w:val="24"/>
                <w:szCs w:val="24"/>
              </w:rPr>
              <w:t xml:space="preserve">dir. </w:t>
            </w:r>
            <w:r w:rsidRPr="00837452">
              <w:rPr>
                <w:rFonts w:ascii="Times New Roman" w:hAnsi="Times New Roman" w:cs="Times New Roman"/>
                <w:sz w:val="24"/>
                <w:szCs w:val="24"/>
              </w:rPr>
              <w:t>Mersin ve çevresinde dikkat çeken oldukça zengin bir boncuk oyası kültürü bulunmaktadır.  Alan araştırması yöntemiyle, yörede tespit edilen boncuk oyaları</w:t>
            </w:r>
            <w:r>
              <w:rPr>
                <w:rFonts w:ascii="Times New Roman" w:hAnsi="Times New Roman" w:cs="Times New Roman"/>
                <w:sz w:val="24"/>
                <w:szCs w:val="24"/>
              </w:rPr>
              <w:t>nın</w:t>
            </w:r>
            <w:r w:rsidRPr="00837452">
              <w:rPr>
                <w:rFonts w:ascii="Times New Roman" w:hAnsi="Times New Roman" w:cs="Times New Roman"/>
                <w:sz w:val="24"/>
                <w:szCs w:val="24"/>
              </w:rPr>
              <w:t>, kullanım alanı</w:t>
            </w:r>
            <w:r>
              <w:rPr>
                <w:rFonts w:ascii="Times New Roman" w:hAnsi="Times New Roman" w:cs="Times New Roman"/>
                <w:sz w:val="24"/>
                <w:szCs w:val="24"/>
              </w:rPr>
              <w:t xml:space="preserve">, </w:t>
            </w:r>
            <w:r w:rsidRPr="00837452">
              <w:rPr>
                <w:rFonts w:ascii="Times New Roman" w:hAnsi="Times New Roman" w:cs="Times New Roman"/>
                <w:sz w:val="24"/>
                <w:szCs w:val="24"/>
              </w:rPr>
              <w:t>araç</w:t>
            </w:r>
            <w:r>
              <w:rPr>
                <w:rFonts w:ascii="Times New Roman" w:hAnsi="Times New Roman" w:cs="Times New Roman"/>
                <w:sz w:val="24"/>
                <w:szCs w:val="24"/>
              </w:rPr>
              <w:t>,</w:t>
            </w:r>
            <w:r w:rsidRPr="00837452">
              <w:rPr>
                <w:rFonts w:ascii="Times New Roman" w:hAnsi="Times New Roman" w:cs="Times New Roman"/>
                <w:sz w:val="24"/>
                <w:szCs w:val="24"/>
              </w:rPr>
              <w:t xml:space="preserve"> gereç</w:t>
            </w:r>
            <w:r>
              <w:rPr>
                <w:rFonts w:ascii="Times New Roman" w:hAnsi="Times New Roman" w:cs="Times New Roman"/>
                <w:sz w:val="24"/>
                <w:szCs w:val="24"/>
              </w:rPr>
              <w:t xml:space="preserve">, </w:t>
            </w:r>
            <w:r w:rsidRPr="00837452">
              <w:rPr>
                <w:rFonts w:ascii="Times New Roman" w:hAnsi="Times New Roman" w:cs="Times New Roman"/>
                <w:sz w:val="24"/>
                <w:szCs w:val="24"/>
              </w:rPr>
              <w:t>teknik, renk ve motif, özellikleri</w:t>
            </w:r>
            <w:r>
              <w:rPr>
                <w:rFonts w:ascii="Times New Roman" w:hAnsi="Times New Roman" w:cs="Times New Roman"/>
                <w:sz w:val="24"/>
                <w:szCs w:val="24"/>
              </w:rPr>
              <w:t>nin tespit edilmesi</w:t>
            </w:r>
            <w:r w:rsidRPr="00837452">
              <w:rPr>
                <w:rFonts w:ascii="Times New Roman" w:hAnsi="Times New Roman" w:cs="Times New Roman"/>
                <w:sz w:val="24"/>
                <w:szCs w:val="24"/>
              </w:rPr>
              <w:t xml:space="preserve"> bu çalışmanın amacını oluşturmaktadır.</w:t>
            </w:r>
            <w:r>
              <w:rPr>
                <w:rFonts w:ascii="Times New Roman" w:hAnsi="Times New Roman" w:cs="Times New Roman"/>
                <w:sz w:val="24"/>
                <w:szCs w:val="24"/>
              </w:rPr>
              <w:t xml:space="preserve"> Geçmişten günümüze el sanatlarımızın zenginliği ve çeşitliliği kültürel özelliklerimizi yansıtan belge nitelinde olup boncuk oyalarımızın araştırılması belgelenmesi ve sürdürülebilirliği bu çalışmanın önemini ortaya koymaktadır.</w:t>
            </w:r>
          </w:p>
          <w:p w14:paraId="45684149" w14:textId="0C602E36" w:rsidR="00186477" w:rsidRPr="009F553C" w:rsidRDefault="00186477" w:rsidP="00742466">
            <w:pPr>
              <w:spacing w:line="360" w:lineRule="auto"/>
              <w:ind w:firstLine="0"/>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6ADB52E5"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w:t>
            </w:r>
            <w:proofErr w:type="gramStart"/>
            <w:r w:rsidRPr="009F553C">
              <w:rPr>
                <w:rFonts w:ascii="Times New Roman" w:hAnsi="Times New Roman" w:cs="Times New Roman"/>
                <w:b/>
                <w:i/>
                <w:sz w:val="24"/>
                <w:szCs w:val="24"/>
              </w:rPr>
              <w:t xml:space="preserve">Kelimeler: </w:t>
            </w:r>
            <w:r w:rsidR="002232C6">
              <w:rPr>
                <w:rFonts w:ascii="Times New Roman" w:hAnsi="Times New Roman" w:cs="Times New Roman"/>
                <w:sz w:val="24"/>
                <w:szCs w:val="24"/>
              </w:rPr>
              <w:t xml:space="preserve"> Kültür</w:t>
            </w:r>
            <w:proofErr w:type="gramEnd"/>
            <w:r w:rsidR="002232C6">
              <w:rPr>
                <w:rFonts w:ascii="Times New Roman" w:hAnsi="Times New Roman" w:cs="Times New Roman"/>
                <w:sz w:val="24"/>
                <w:szCs w:val="24"/>
              </w:rPr>
              <w:t>, El sanatları, Boncuk oyası, Mersin</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2EE55" w14:textId="77777777" w:rsidR="005D3B9A" w:rsidRDefault="005D3B9A" w:rsidP="005C32FC">
      <w:pPr>
        <w:spacing w:after="0"/>
      </w:pPr>
      <w:r>
        <w:separator/>
      </w:r>
    </w:p>
  </w:endnote>
  <w:endnote w:type="continuationSeparator" w:id="0">
    <w:p w14:paraId="4962A7AF" w14:textId="77777777" w:rsidR="005D3B9A" w:rsidRDefault="005D3B9A"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251EC0" w14:textId="77777777" w:rsidR="005D3B9A" w:rsidRDefault="005D3B9A" w:rsidP="005C32FC">
      <w:pPr>
        <w:spacing w:after="0"/>
      </w:pPr>
      <w:r>
        <w:separator/>
      </w:r>
    </w:p>
  </w:footnote>
  <w:footnote w:type="continuationSeparator" w:id="0">
    <w:p w14:paraId="6F892D2B" w14:textId="77777777" w:rsidR="005D3B9A" w:rsidRDefault="005D3B9A" w:rsidP="005C32FC">
      <w:pPr>
        <w:spacing w:after="0"/>
      </w:pPr>
      <w:r>
        <w:continuationSeparator/>
      </w:r>
    </w:p>
  </w:footnote>
  <w:footnote w:id="1">
    <w:p w14:paraId="02178776" w14:textId="3980C2A4"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proofErr w:type="spellStart"/>
      <w:r w:rsidR="002232C6">
        <w:rPr>
          <w:rFonts w:ascii="Times New Roman" w:hAnsi="Times New Roman" w:cs="Times New Roman"/>
          <w:i/>
        </w:rPr>
        <w:t>Prof.Dr</w:t>
      </w:r>
      <w:proofErr w:type="spellEnd"/>
      <w:r w:rsidR="002232C6">
        <w:rPr>
          <w:rFonts w:ascii="Times New Roman" w:hAnsi="Times New Roman" w:cs="Times New Roman"/>
          <w:i/>
        </w:rPr>
        <w:t>. Gülten KURT BAİBU, Güzel Sanatlar Fakültesi Geleneksel Türk Sanatları Bölümü kgulten@</w:t>
      </w:r>
      <w:r w:rsidR="00B73D48">
        <w:rPr>
          <w:rFonts w:ascii="Times New Roman" w:hAnsi="Times New Roman" w:cs="Times New Roman"/>
          <w:i/>
        </w:rPr>
        <w:t>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232C6"/>
    <w:rsid w:val="00240C2F"/>
    <w:rsid w:val="00244B32"/>
    <w:rsid w:val="00260F5A"/>
    <w:rsid w:val="00261DE7"/>
    <w:rsid w:val="00266817"/>
    <w:rsid w:val="002A13B5"/>
    <w:rsid w:val="002D2499"/>
    <w:rsid w:val="0030645B"/>
    <w:rsid w:val="00324E89"/>
    <w:rsid w:val="003566EF"/>
    <w:rsid w:val="0037679B"/>
    <w:rsid w:val="00382BB1"/>
    <w:rsid w:val="0038362A"/>
    <w:rsid w:val="00384524"/>
    <w:rsid w:val="00407FE9"/>
    <w:rsid w:val="0043154D"/>
    <w:rsid w:val="004433D9"/>
    <w:rsid w:val="00466482"/>
    <w:rsid w:val="004764C1"/>
    <w:rsid w:val="00481933"/>
    <w:rsid w:val="005350CF"/>
    <w:rsid w:val="005545B3"/>
    <w:rsid w:val="005706D3"/>
    <w:rsid w:val="005712FA"/>
    <w:rsid w:val="005C32FC"/>
    <w:rsid w:val="005D3B9A"/>
    <w:rsid w:val="005E2237"/>
    <w:rsid w:val="006006E7"/>
    <w:rsid w:val="006339DA"/>
    <w:rsid w:val="006463EC"/>
    <w:rsid w:val="00650250"/>
    <w:rsid w:val="00662CC7"/>
    <w:rsid w:val="006671BF"/>
    <w:rsid w:val="00667929"/>
    <w:rsid w:val="00671CBE"/>
    <w:rsid w:val="006A4455"/>
    <w:rsid w:val="007157AF"/>
    <w:rsid w:val="00741481"/>
    <w:rsid w:val="00742466"/>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73D48"/>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1550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2026-02-23T22:23:00Z</dcterms:modified>
</cp:coreProperties>
</file>