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93148D0" w:rsidR="00173870" w:rsidRPr="00A45E2E" w:rsidRDefault="00C74DA7" w:rsidP="00C74DA7">
            <w:pPr>
              <w:pStyle w:val="makalebal2"/>
              <w:rPr>
                <w:rFonts w:ascii="Times New Roman" w:hAnsi="Times New Roman" w:cs="Times New Roman"/>
                <w:sz w:val="24"/>
                <w:szCs w:val="24"/>
              </w:rPr>
            </w:pPr>
            <w:r w:rsidRPr="00C74DA7">
              <w:rPr>
                <w:rFonts w:ascii="Times New Roman" w:hAnsi="Times New Roman" w:cs="Times New Roman"/>
                <w:sz w:val="24"/>
                <w:szCs w:val="24"/>
              </w:rPr>
              <w:t>ŞİFANIN SEMBOLÜ “YILAN”, EJDERHA ve ŞAHMARAN: K</w:t>
            </w:r>
            <w:r w:rsidR="00CA30BB">
              <w:rPr>
                <w:rFonts w:ascii="Times New Roman" w:hAnsi="Times New Roman" w:cs="Times New Roman"/>
                <w:sz w:val="24"/>
                <w:szCs w:val="24"/>
              </w:rPr>
              <w:t>ÜLTÜRLERARASI BİR KARŞILAŞTIRMA</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284A8362" w:rsidR="00186477" w:rsidRPr="00CA30BB" w:rsidRDefault="00C74DA7" w:rsidP="00CA30BB">
            <w:pPr>
              <w:ind w:firstLine="0"/>
              <w:jc w:val="center"/>
              <w:rPr>
                <w:rFonts w:ascii="Times New Roman" w:hAnsi="Times New Roman" w:cs="Times New Roman"/>
                <w:b/>
                <w:sz w:val="24"/>
              </w:rPr>
            </w:pPr>
            <w:r w:rsidRPr="00C74DA7">
              <w:rPr>
                <w:rFonts w:ascii="Times New Roman" w:hAnsi="Times New Roman" w:cs="Times New Roman"/>
                <w:b/>
                <w:sz w:val="24"/>
              </w:rPr>
              <w:t>Melike KAPLAN</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2A4132B6" w:rsidR="00186477" w:rsidRPr="00175C62" w:rsidRDefault="002419C8" w:rsidP="00175C62">
            <w:pPr>
              <w:pStyle w:val="AralkYok"/>
              <w:rPr>
                <w:rFonts w:ascii="Times New Roman" w:hAnsi="Times New Roman" w:cs="Times New Roman"/>
                <w:sz w:val="24"/>
                <w:szCs w:val="24"/>
              </w:rPr>
            </w:pPr>
            <w:r w:rsidRPr="000E7E75">
              <w:rPr>
                <w:rFonts w:ascii="Times New Roman" w:hAnsi="Times New Roman" w:cs="Times New Roman"/>
                <w:sz w:val="22"/>
              </w:rPr>
              <w:t>Tarihin derinliklerinde ve bugün de geniş bir coğrafyaya yayılan, çeşitli mitos ve efsanelerde tıbbın sembolü olan “</w:t>
            </w:r>
            <w:proofErr w:type="spellStart"/>
            <w:r w:rsidRPr="000E7E75">
              <w:rPr>
                <w:rFonts w:ascii="Times New Roman" w:hAnsi="Times New Roman" w:cs="Times New Roman"/>
                <w:sz w:val="22"/>
              </w:rPr>
              <w:t>yılan”a</w:t>
            </w:r>
            <w:proofErr w:type="spellEnd"/>
            <w:r w:rsidRPr="000E7E75">
              <w:rPr>
                <w:rFonts w:ascii="Times New Roman" w:hAnsi="Times New Roman" w:cs="Times New Roman"/>
                <w:sz w:val="22"/>
              </w:rPr>
              <w:t xml:space="preserve"> farklı simgesel anlamlar yüklendiği görülmektedir. Yılan, soğukkanlı oluşu, kol ve bacağı olmadan çok hızlı hareket edişi, tüysüzlüğü, deri değiştirmesi ile dikkat çekmiş, zaman, </w:t>
            </w:r>
            <w:proofErr w:type="gramStart"/>
            <w:r w:rsidRPr="000E7E75">
              <w:rPr>
                <w:rFonts w:ascii="Times New Roman" w:hAnsi="Times New Roman" w:cs="Times New Roman"/>
                <w:sz w:val="22"/>
              </w:rPr>
              <w:t>mekan</w:t>
            </w:r>
            <w:proofErr w:type="gramEnd"/>
            <w:r w:rsidRPr="000E7E75">
              <w:rPr>
                <w:rFonts w:ascii="Times New Roman" w:hAnsi="Times New Roman" w:cs="Times New Roman"/>
                <w:sz w:val="22"/>
              </w:rPr>
              <w:t xml:space="preserve"> ve mantık dışı bir yaratık olarak insanın temsil ettiklerinin zıddını ifade etmiş ve ikili anlamlar kazanmıştır. Arapça yılan demek olan </w:t>
            </w:r>
            <w:proofErr w:type="spellStart"/>
            <w:r w:rsidRPr="000E7E75">
              <w:rPr>
                <w:rFonts w:ascii="Times New Roman" w:hAnsi="Times New Roman" w:cs="Times New Roman"/>
                <w:sz w:val="22"/>
              </w:rPr>
              <w:t>hayye</w:t>
            </w:r>
            <w:proofErr w:type="spellEnd"/>
            <w:r w:rsidRPr="000E7E75">
              <w:rPr>
                <w:rFonts w:ascii="Times New Roman" w:hAnsi="Times New Roman" w:cs="Times New Roman"/>
                <w:sz w:val="22"/>
              </w:rPr>
              <w:t xml:space="preserve"> sözcüğünün canlılık, dirilik anlamındaki </w:t>
            </w:r>
            <w:proofErr w:type="spellStart"/>
            <w:r w:rsidRPr="000E7E75">
              <w:rPr>
                <w:rFonts w:ascii="Times New Roman" w:hAnsi="Times New Roman" w:cs="Times New Roman"/>
                <w:sz w:val="22"/>
              </w:rPr>
              <w:t>hayy</w:t>
            </w:r>
            <w:proofErr w:type="spellEnd"/>
            <w:r w:rsidRPr="000E7E75">
              <w:rPr>
                <w:rFonts w:ascii="Times New Roman" w:hAnsi="Times New Roman" w:cs="Times New Roman"/>
                <w:sz w:val="22"/>
              </w:rPr>
              <w:t xml:space="preserve"> (“</w:t>
            </w:r>
            <w:proofErr w:type="spellStart"/>
            <w:r w:rsidRPr="000E7E75">
              <w:rPr>
                <w:rFonts w:ascii="Times New Roman" w:hAnsi="Times New Roman" w:cs="Times New Roman"/>
                <w:sz w:val="22"/>
              </w:rPr>
              <w:t>hayat”ın</w:t>
            </w:r>
            <w:proofErr w:type="spellEnd"/>
            <w:r w:rsidRPr="000E7E75">
              <w:rPr>
                <w:rFonts w:ascii="Times New Roman" w:hAnsi="Times New Roman" w:cs="Times New Roman"/>
                <w:sz w:val="22"/>
              </w:rPr>
              <w:t xml:space="preserve"> kökü) kökünden gelmesinin örneklediği gibi, yılan yaşam kaynağı olarak görülmüştür. Deri değiştirerek ölümden kurtulduğu düşünülen yılan yaşam kaynağı olarak, sağlık (tıp ve eczacılık) simgesi olduğu gibi, ölümü de simgeler. Antik Yunan, Mısır, Sümer panteonlarında, evrenin yaratılmasında rol oynayan önemli bir tanrı olduğu gibi, Gılgamış destanında ezeli yaşam otunu çalan da odur.  Çin, İskandinav ve Hıristiyan mitolojilerinin ejderhalarındaki dev yılan, Hint kozmogonisinde önemli bir simgedir.  Yer altı suları, ay ve aybaşıyla ilişkilendirilen yılan, yaşam ve ölümü aynı anda kendisinde taşır. Anadolu’da bir meslek yaratacak güçte yaygın bir geleneğin kahramanı olan </w:t>
            </w:r>
            <w:proofErr w:type="spellStart"/>
            <w:r w:rsidRPr="000E7E75">
              <w:rPr>
                <w:rFonts w:ascii="Times New Roman" w:hAnsi="Times New Roman" w:cs="Times New Roman"/>
                <w:sz w:val="22"/>
              </w:rPr>
              <w:t>Şahmaran</w:t>
            </w:r>
            <w:proofErr w:type="spellEnd"/>
            <w:r w:rsidRPr="000E7E75">
              <w:rPr>
                <w:rFonts w:ascii="Times New Roman" w:hAnsi="Times New Roman" w:cs="Times New Roman"/>
                <w:sz w:val="22"/>
              </w:rPr>
              <w:t xml:space="preserve">, bu nitelikleri kendisinde taşıyan bir simgeselliğin ürünüdür. Orta Doğu ve Hindistan geleneklerinde bulunan ve Mezopotamya kökenli olduğu düşünülen yarı insan yarı yılan </w:t>
            </w:r>
            <w:proofErr w:type="spellStart"/>
            <w:r w:rsidRPr="000E7E75">
              <w:rPr>
                <w:rFonts w:ascii="Times New Roman" w:hAnsi="Times New Roman" w:cs="Times New Roman"/>
                <w:sz w:val="22"/>
              </w:rPr>
              <w:t>Şahmaran</w:t>
            </w:r>
            <w:proofErr w:type="spellEnd"/>
            <w:r w:rsidRPr="000E7E75">
              <w:rPr>
                <w:rFonts w:ascii="Times New Roman" w:hAnsi="Times New Roman" w:cs="Times New Roman"/>
                <w:sz w:val="22"/>
              </w:rPr>
              <w:t xml:space="preserve">, Anadolu’da dişileştirilmiştir; hem sır bekçisi, hem gelin yatağı ve yuvanın koruyucusudur. Lokman Hekim geleneğinde de ezeli yaşam bilgisini taşıyan odur. Bazı kültürlere ait mitolojik anlatılarda, yılanın devasa boyutlara ulaştığı olur. </w:t>
            </w:r>
            <w:proofErr w:type="spellStart"/>
            <w:r w:rsidRPr="000E7E75">
              <w:rPr>
                <w:rFonts w:ascii="Times New Roman" w:hAnsi="Times New Roman" w:cs="Times New Roman"/>
                <w:sz w:val="22"/>
              </w:rPr>
              <w:t>Apollon</w:t>
            </w:r>
            <w:proofErr w:type="spellEnd"/>
            <w:r w:rsidRPr="000E7E75">
              <w:rPr>
                <w:rFonts w:ascii="Times New Roman" w:hAnsi="Times New Roman" w:cs="Times New Roman"/>
                <w:sz w:val="22"/>
              </w:rPr>
              <w:t xml:space="preserve"> zorlu </w:t>
            </w:r>
            <w:proofErr w:type="spellStart"/>
            <w:r w:rsidRPr="000E7E75">
              <w:rPr>
                <w:rFonts w:ascii="Times New Roman" w:hAnsi="Times New Roman" w:cs="Times New Roman"/>
                <w:sz w:val="22"/>
              </w:rPr>
              <w:t>Python’la</w:t>
            </w:r>
            <w:proofErr w:type="spellEnd"/>
            <w:r w:rsidRPr="000E7E75">
              <w:rPr>
                <w:rFonts w:ascii="Times New Roman" w:hAnsi="Times New Roman" w:cs="Times New Roman"/>
                <w:sz w:val="22"/>
              </w:rPr>
              <w:t xml:space="preserve"> (bir tür ejderha) İskandinav tanrısı </w:t>
            </w:r>
            <w:proofErr w:type="spellStart"/>
            <w:r w:rsidRPr="000E7E75">
              <w:rPr>
                <w:rFonts w:ascii="Times New Roman" w:hAnsi="Times New Roman" w:cs="Times New Roman"/>
                <w:sz w:val="22"/>
              </w:rPr>
              <w:t>Thor</w:t>
            </w:r>
            <w:proofErr w:type="spellEnd"/>
            <w:r w:rsidRPr="000E7E75">
              <w:rPr>
                <w:rFonts w:ascii="Times New Roman" w:hAnsi="Times New Roman" w:cs="Times New Roman"/>
                <w:sz w:val="22"/>
              </w:rPr>
              <w:t xml:space="preserve"> büyük yılanla boğuşur. Dünya Yılanı olarak da bilinen bu yaratık tasvirlerde yerküreye çepeçevre dolanır. Amerika’nın yerel kahramanlarından “</w:t>
            </w:r>
            <w:proofErr w:type="spellStart"/>
            <w:r w:rsidRPr="000E7E75">
              <w:rPr>
                <w:rFonts w:ascii="Times New Roman" w:hAnsi="Times New Roman" w:cs="Times New Roman"/>
                <w:sz w:val="22"/>
              </w:rPr>
              <w:t>Quetzalcoatl</w:t>
            </w:r>
            <w:proofErr w:type="spellEnd"/>
            <w:r w:rsidRPr="000E7E75">
              <w:rPr>
                <w:rFonts w:ascii="Times New Roman" w:hAnsi="Times New Roman" w:cs="Times New Roman"/>
                <w:sz w:val="22"/>
              </w:rPr>
              <w:t xml:space="preserve">” sıklıkla bir “tüylü yılan” olarak tasvir edilir; Hindu mitolojisinde çok başlı dev yılan </w:t>
            </w:r>
            <w:proofErr w:type="spellStart"/>
            <w:r w:rsidRPr="000E7E75">
              <w:rPr>
                <w:rFonts w:ascii="Times New Roman" w:hAnsi="Times New Roman" w:cs="Times New Roman"/>
                <w:sz w:val="22"/>
              </w:rPr>
              <w:t>Seşa</w:t>
            </w:r>
            <w:proofErr w:type="spellEnd"/>
            <w:r w:rsidRPr="000E7E75">
              <w:rPr>
                <w:rFonts w:ascii="Times New Roman" w:hAnsi="Times New Roman" w:cs="Times New Roman"/>
                <w:sz w:val="22"/>
              </w:rPr>
              <w:t xml:space="preserve"> yaratılış evreleri arasında uykuya dalan </w:t>
            </w:r>
            <w:proofErr w:type="spellStart"/>
            <w:r w:rsidRPr="000E7E75">
              <w:rPr>
                <w:rFonts w:ascii="Times New Roman" w:hAnsi="Times New Roman" w:cs="Times New Roman"/>
                <w:sz w:val="22"/>
              </w:rPr>
              <w:t>Vişnu’ya</w:t>
            </w:r>
            <w:proofErr w:type="spellEnd"/>
            <w:r w:rsidRPr="000E7E75">
              <w:rPr>
                <w:rFonts w:ascii="Times New Roman" w:hAnsi="Times New Roman" w:cs="Times New Roman"/>
                <w:sz w:val="22"/>
              </w:rPr>
              <w:t xml:space="preserve"> uysalca dayanak olur. Bu bildiride, sağlığın/şifanın sembolü olarak resmedilen yılan, farklı kültürlerde </w:t>
            </w:r>
            <w:proofErr w:type="spellStart"/>
            <w:r w:rsidRPr="000E7E75">
              <w:rPr>
                <w:rFonts w:ascii="Times New Roman" w:hAnsi="Times New Roman" w:cs="Times New Roman"/>
                <w:sz w:val="22"/>
              </w:rPr>
              <w:t>şahmaran</w:t>
            </w:r>
            <w:proofErr w:type="spellEnd"/>
            <w:r w:rsidRPr="000E7E75">
              <w:rPr>
                <w:rFonts w:ascii="Times New Roman" w:hAnsi="Times New Roman" w:cs="Times New Roman"/>
                <w:sz w:val="22"/>
              </w:rPr>
              <w:t xml:space="preserve"> ve çift başlı ejderha gibi benzer motiflerin kullanımında tarihsel ve kültürel anlamlara odaklanarak bir karşılaştırma yapılmaktadır.</w:t>
            </w:r>
            <w:r w:rsidR="004764C1" w:rsidRPr="00A45E2E">
              <w:rPr>
                <w:rFonts w:ascii="Times New Roman" w:hAnsi="Times New Roman" w:cs="Times New Roman"/>
                <w:sz w:val="24"/>
                <w:szCs w:val="24"/>
              </w:rPr>
              <w:t xml:space="preserve"> (300 kelime)</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B311816" w:rsidR="00186477" w:rsidRPr="009F553C" w:rsidRDefault="00186477" w:rsidP="00175C62">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175C62">
              <w:rPr>
                <w:rFonts w:ascii="Times New Roman" w:hAnsi="Times New Roman" w:cs="Times New Roman"/>
                <w:b/>
                <w:i/>
                <w:sz w:val="24"/>
                <w:szCs w:val="24"/>
              </w:rPr>
              <w:t>Şifa, Yılan mot</w:t>
            </w:r>
            <w:bookmarkStart w:id="0" w:name="_GoBack"/>
            <w:bookmarkEnd w:id="0"/>
            <w:r w:rsidR="00175C62">
              <w:rPr>
                <w:rFonts w:ascii="Times New Roman" w:hAnsi="Times New Roman" w:cs="Times New Roman"/>
                <w:b/>
                <w:i/>
                <w:sz w:val="24"/>
                <w:szCs w:val="24"/>
              </w:rPr>
              <w:t xml:space="preserve">ifi, Kültürel Semboller, Ejderha, </w:t>
            </w:r>
            <w:proofErr w:type="spellStart"/>
            <w:r w:rsidR="00175C62">
              <w:rPr>
                <w:rFonts w:ascii="Times New Roman" w:hAnsi="Times New Roman" w:cs="Times New Roman"/>
                <w:b/>
                <w:i/>
                <w:sz w:val="24"/>
                <w:szCs w:val="24"/>
              </w:rPr>
              <w:t>Şahmaran</w:t>
            </w:r>
            <w:proofErr w:type="spellEnd"/>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37D23" w14:textId="77777777" w:rsidR="00422F29" w:rsidRDefault="00422F29" w:rsidP="005C32FC">
      <w:pPr>
        <w:spacing w:after="0"/>
      </w:pPr>
      <w:r>
        <w:separator/>
      </w:r>
    </w:p>
  </w:endnote>
  <w:endnote w:type="continuationSeparator" w:id="0">
    <w:p w14:paraId="67184C4C" w14:textId="77777777" w:rsidR="00422F29" w:rsidRDefault="00422F2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05FB" w14:textId="77777777" w:rsidR="00422F29" w:rsidRDefault="00422F29" w:rsidP="005C32FC">
      <w:pPr>
        <w:spacing w:after="0"/>
      </w:pPr>
      <w:r>
        <w:separator/>
      </w:r>
    </w:p>
  </w:footnote>
  <w:footnote w:type="continuationSeparator" w:id="0">
    <w:p w14:paraId="15A386D2" w14:textId="77777777" w:rsidR="00422F29" w:rsidRDefault="00422F29" w:rsidP="005C32FC">
      <w:pPr>
        <w:spacing w:after="0"/>
      </w:pPr>
      <w:r>
        <w:continuationSeparator/>
      </w:r>
    </w:p>
  </w:footnote>
  <w:footnote w:id="1">
    <w:p w14:paraId="0F7BFA6E" w14:textId="60A2C644" w:rsidR="00CA30BB" w:rsidRPr="00777ED2" w:rsidRDefault="00186477" w:rsidP="00CA30BB">
      <w:pPr>
        <w:spacing w:after="0"/>
        <w:rPr>
          <w:rFonts w:ascii="Times New Roman" w:eastAsia="Times New Roman" w:hAnsi="Times New Roman" w:cs="Times New Roman"/>
          <w:sz w:val="24"/>
          <w:szCs w:val="24"/>
          <w:lang w:eastAsia="tr-TR"/>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A30BB" w:rsidRPr="00CA30BB">
        <w:rPr>
          <w:rFonts w:ascii="Times New Roman" w:hAnsi="Times New Roman" w:cs="Times New Roman"/>
          <w:i/>
        </w:rPr>
        <w:t xml:space="preserve">Prof. Dr. </w:t>
      </w:r>
      <w:r w:rsidR="00CA30BB" w:rsidRPr="00777ED2">
        <w:rPr>
          <w:rFonts w:ascii="Times New Roman" w:eastAsia="Times New Roman" w:hAnsi="Times New Roman" w:cs="Times New Roman"/>
          <w:sz w:val="24"/>
          <w:szCs w:val="24"/>
          <w:lang w:eastAsia="tr-TR"/>
        </w:rPr>
        <w:t>Ankara Üniversitesi Dil ve Tarih-Coğrafya Fakültesi</w:t>
      </w:r>
      <w:r w:rsidR="00CA30BB">
        <w:rPr>
          <w:rFonts w:ascii="Times New Roman" w:eastAsia="Times New Roman" w:hAnsi="Times New Roman" w:cs="Times New Roman"/>
          <w:sz w:val="24"/>
          <w:szCs w:val="24"/>
          <w:lang w:eastAsia="tr-TR"/>
        </w:rPr>
        <w:t xml:space="preserve"> </w:t>
      </w:r>
      <w:r w:rsidR="00CA30BB" w:rsidRPr="00777ED2">
        <w:rPr>
          <w:rFonts w:ascii="Times New Roman" w:eastAsia="Times New Roman" w:hAnsi="Times New Roman" w:cs="Times New Roman"/>
          <w:sz w:val="24"/>
          <w:szCs w:val="24"/>
          <w:lang w:eastAsia="tr-TR"/>
        </w:rPr>
        <w:t xml:space="preserve">Halkbilimi Bölümü </w:t>
      </w:r>
    </w:p>
    <w:p w14:paraId="224306AF" w14:textId="77777777" w:rsidR="00CA30BB" w:rsidRPr="00777ED2" w:rsidRDefault="00CA30BB" w:rsidP="00CA30BB">
      <w:pPr>
        <w:spacing w:after="0"/>
        <w:rPr>
          <w:rFonts w:ascii="Times New Roman" w:eastAsia="Times New Roman" w:hAnsi="Times New Roman" w:cs="Times New Roman"/>
          <w:sz w:val="24"/>
          <w:szCs w:val="24"/>
          <w:lang w:eastAsia="tr-TR"/>
        </w:rPr>
      </w:pPr>
    </w:p>
    <w:p w14:paraId="02178776" w14:textId="5AA6DDE6" w:rsidR="00186477" w:rsidRPr="009F553C" w:rsidRDefault="00186477">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E7E75"/>
    <w:rsid w:val="000F4C1E"/>
    <w:rsid w:val="00173870"/>
    <w:rsid w:val="00175C62"/>
    <w:rsid w:val="00186477"/>
    <w:rsid w:val="001868E9"/>
    <w:rsid w:val="001F4C96"/>
    <w:rsid w:val="0020168A"/>
    <w:rsid w:val="00207CCF"/>
    <w:rsid w:val="002118E1"/>
    <w:rsid w:val="00217F33"/>
    <w:rsid w:val="00240C2F"/>
    <w:rsid w:val="002419C8"/>
    <w:rsid w:val="00244B32"/>
    <w:rsid w:val="00260F5A"/>
    <w:rsid w:val="00261DE7"/>
    <w:rsid w:val="00266817"/>
    <w:rsid w:val="002A13B5"/>
    <w:rsid w:val="002D2499"/>
    <w:rsid w:val="0030645B"/>
    <w:rsid w:val="00324E89"/>
    <w:rsid w:val="003566EF"/>
    <w:rsid w:val="0037679B"/>
    <w:rsid w:val="0038362A"/>
    <w:rsid w:val="00384524"/>
    <w:rsid w:val="00407FE9"/>
    <w:rsid w:val="00422F2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74DA7"/>
    <w:rsid w:val="00CA301A"/>
    <w:rsid w:val="00CA30BB"/>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7701-6E72-41F4-8608-376F8E42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2026-03-01T09:24:00Z</dcterms:created>
  <dcterms:modified xsi:type="dcterms:W3CDTF">2026-03-01T09:24:00Z</dcterms:modified>
</cp:coreProperties>
</file>