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82D4A">
        <w:trPr>
          <w:trHeight w:val="1871"/>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C6AC51B" w:rsidR="00173870" w:rsidRPr="00A45E2E" w:rsidRDefault="00D82D4A" w:rsidP="00186477">
            <w:pPr>
              <w:pStyle w:val="makalebal2"/>
              <w:rPr>
                <w:rFonts w:ascii="Times New Roman" w:hAnsi="Times New Roman" w:cs="Times New Roman"/>
                <w:sz w:val="24"/>
                <w:szCs w:val="24"/>
              </w:rPr>
            </w:pPr>
            <w:r w:rsidRPr="008B2FA1">
              <w:rPr>
                <w:rFonts w:ascii="Times New Roman" w:hAnsi="Times New Roman" w:cs="Times New Roman"/>
                <w:sz w:val="24"/>
                <w:szCs w:val="24"/>
              </w:rPr>
              <w:t>Selçuklu Sekiz Köşeli</w:t>
            </w:r>
            <w:r>
              <w:rPr>
                <w:rFonts w:ascii="Times New Roman" w:hAnsi="Times New Roman" w:cs="Times New Roman"/>
                <w:sz w:val="24"/>
                <w:szCs w:val="24"/>
              </w:rPr>
              <w:t>/Kollu</w:t>
            </w:r>
            <w:r w:rsidRPr="008B2FA1">
              <w:rPr>
                <w:rFonts w:ascii="Times New Roman" w:hAnsi="Times New Roman" w:cs="Times New Roman"/>
                <w:sz w:val="24"/>
                <w:szCs w:val="24"/>
              </w:rPr>
              <w:t xml:space="preserve"> Yıldız Motifinin Sanat</w:t>
            </w:r>
            <w:r>
              <w:rPr>
                <w:rFonts w:ascii="Times New Roman" w:hAnsi="Times New Roman" w:cs="Times New Roman"/>
                <w:sz w:val="24"/>
                <w:szCs w:val="24"/>
              </w:rPr>
              <w:t xml:space="preserve">ta ve Çağdaş Takı Tasarımında </w:t>
            </w:r>
            <w:r w:rsidRPr="008B2FA1">
              <w:rPr>
                <w:rFonts w:ascii="Times New Roman" w:hAnsi="Times New Roman" w:cs="Times New Roman"/>
                <w:sz w:val="24"/>
                <w:szCs w:val="24"/>
              </w:rPr>
              <w:t>Kullanımı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15B5BE8" w:rsidR="00186477" w:rsidRPr="00A45E2E" w:rsidRDefault="00D82D4A" w:rsidP="00186477">
            <w:pPr>
              <w:ind w:firstLine="0"/>
              <w:jc w:val="center"/>
              <w:rPr>
                <w:rFonts w:ascii="Times New Roman" w:hAnsi="Times New Roman" w:cs="Times New Roman"/>
                <w:b/>
                <w:sz w:val="24"/>
              </w:rPr>
            </w:pPr>
            <w:r>
              <w:rPr>
                <w:rFonts w:ascii="Times New Roman" w:hAnsi="Times New Roman" w:cs="Times New Roman"/>
                <w:b/>
                <w:sz w:val="24"/>
              </w:rPr>
              <w:t>İzzet Zorlu</w:t>
            </w:r>
            <w:r w:rsidRPr="00A45E2E">
              <w:rPr>
                <w:rStyle w:val="DipnotBavurusu"/>
                <w:rFonts w:ascii="Times New Roman" w:hAnsi="Times New Roman" w:cs="Times New Roman"/>
                <w:b/>
                <w:sz w:val="24"/>
              </w:rPr>
              <w:t xml:space="preserve"> </w:t>
            </w:r>
            <w:r w:rsidR="00186477" w:rsidRPr="00A45E2E">
              <w:rPr>
                <w:rStyle w:val="DipnotBavurusu"/>
                <w:rFonts w:ascii="Times New Roman" w:hAnsi="Times New Roman" w:cs="Times New Roman"/>
                <w:b/>
                <w:sz w:val="24"/>
              </w:rPr>
              <w:footnoteReference w:id="1"/>
            </w:r>
          </w:p>
          <w:p w14:paraId="4C1DDCA1" w14:textId="098B0953" w:rsidR="00186477" w:rsidRPr="00A45E2E" w:rsidRDefault="00D82D4A" w:rsidP="00186477">
            <w:pPr>
              <w:ind w:firstLine="0"/>
              <w:jc w:val="center"/>
              <w:rPr>
                <w:rFonts w:ascii="Times New Roman" w:hAnsi="Times New Roman" w:cs="Times New Roman"/>
                <w:b/>
                <w:sz w:val="24"/>
              </w:rPr>
            </w:pPr>
            <w:r>
              <w:rPr>
                <w:rFonts w:ascii="Times New Roman" w:hAnsi="Times New Roman" w:cs="Times New Roman"/>
                <w:b/>
                <w:sz w:val="24"/>
              </w:rPr>
              <w:t>Gülbahar Bilgiç</w:t>
            </w:r>
            <w:r w:rsidRPr="00A45E2E">
              <w:rPr>
                <w:rStyle w:val="DipnotBavurusu"/>
                <w:rFonts w:ascii="Times New Roman" w:hAnsi="Times New Roman" w:cs="Times New Roman"/>
                <w:b/>
                <w:sz w:val="24"/>
              </w:rPr>
              <w:t xml:space="preserve"> </w:t>
            </w:r>
            <w:r w:rsidR="00186477" w:rsidRPr="00A45E2E">
              <w:rPr>
                <w:rStyle w:val="DipnotBavurusu"/>
                <w:rFonts w:ascii="Times New Roman" w:hAnsi="Times New Roman" w:cs="Times New Roman"/>
                <w:b/>
                <w:sz w:val="24"/>
              </w:rPr>
              <w:footnoteReference w:id="2"/>
            </w:r>
          </w:p>
          <w:p w14:paraId="313213DB" w14:textId="76FA301F" w:rsidR="00186477" w:rsidRPr="009F553C" w:rsidRDefault="00D82D4A" w:rsidP="00186477">
            <w:pPr>
              <w:ind w:firstLine="0"/>
              <w:jc w:val="center"/>
              <w:rPr>
                <w:rFonts w:ascii="Times New Roman" w:hAnsi="Times New Roman" w:cs="Times New Roman"/>
                <w:i/>
              </w:rPr>
            </w:pPr>
            <w:r>
              <w:rPr>
                <w:rFonts w:ascii="Times New Roman" w:hAnsi="Times New Roman" w:cs="Times New Roman"/>
                <w:b/>
                <w:sz w:val="24"/>
              </w:rPr>
              <w:t>Huriye Acar</w:t>
            </w:r>
            <w:r w:rsidRPr="009F553C">
              <w:rPr>
                <w:rStyle w:val="DipnotBavurusu"/>
                <w:rFonts w:ascii="Times New Roman" w:hAnsi="Times New Roman" w:cs="Times New Roman"/>
                <w:b/>
                <w:i/>
                <w:sz w:val="24"/>
              </w:rPr>
              <w:t xml:space="preserve"> </w:t>
            </w:r>
            <w:r w:rsidR="00186477" w:rsidRPr="009F553C">
              <w:rPr>
                <w:rStyle w:val="DipnotBavurusu"/>
                <w:rFonts w:ascii="Times New Roman" w:hAnsi="Times New Roman" w:cs="Times New Roman"/>
                <w:b/>
                <w:i/>
                <w:sz w:val="24"/>
              </w:rPr>
              <w:footnoteReference w:id="3"/>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2D2DEC1A" w:rsidR="00186477" w:rsidRPr="009F553C" w:rsidRDefault="00D82D4A" w:rsidP="00186477">
            <w:pPr>
              <w:ind w:firstLine="0"/>
              <w:rPr>
                <w:rFonts w:ascii="Times New Roman" w:hAnsi="Times New Roman" w:cs="Times New Roman"/>
                <w:i/>
                <w:sz w:val="24"/>
                <w:szCs w:val="24"/>
              </w:rPr>
            </w:pPr>
            <w:bookmarkStart w:id="0" w:name="_GoBack"/>
            <w:r w:rsidRPr="00D82D4A">
              <w:rPr>
                <w:rFonts w:ascii="Times New Roman" w:hAnsi="Times New Roman" w:cs="Times New Roman"/>
                <w:sz w:val="24"/>
                <w:szCs w:val="24"/>
              </w:rPr>
              <w:t xml:space="preserve">Türk Sanatlarındaki bezeme çeşitlerinden biri olan geometrik süslemeler, bulundukları eserlere kimlik kazandırır niteliktedir. Figüratif, bitkisel ve yazı (hat) ile de süslenen eserlerde, bu dört süsleme türünün kullanılma tercihi dönemsel olarak farklılıklar göstermektedir. Bu araştırmada geometrik süsleme türünün Anadolu coğrafyasındaki öncülleri saptanmaya çalışılıp hangi dönemde hangi motifin kullanım sıklığı fazla ise onun üzerinde durulacaktır. Süslemelerin izinin sürülmesine Anadolu’nun ilk uygarlıkları ile başlanacaktır. Selçuklu döneminde altın çağını yaşayan geometrik süslemelerin, sonraki süreçte bitkisel süslemelerin gölgesinde varlığını devam ettirdiği görülmektedir. Çalışmanın evreni tüm süsleme türlerini içermeyip, geometrik süslemeler üzerinde yoğunlaşacak, bunlar arasından da sekiz köşeli ve kollu olanlarda detaylanacaktır. Geometrinin kendi içinde sahip olduğu kurallar ve keskin hatlar tasarımları da hata kabul etmeyen bir formata sokmaktadır. Geometrik örüntülerin sembolizmi, felsefi yaklaşımlar, İslami mistisizm, kozmik ilişkiler gibi alanlarda ortaya koyulan görüş ve yorumlar da araştırmada yer bulacaktır. Tarihsel sürece ait araştırmalar tamamlandıktan sonra, sanat disiplini ayırt etmeksizin,  günümüz sanatçılarının eserlerinde geometrik süslemeleri nasıl konumlandırdıkları, malzeme ve teknik bilgileri ile sunulacaktır. Son bölümde takı tasarımlarında geometrik süslemelere yer veren sanatçılar eserleri ile tanıtılıp, takıların teknik çözümlemeleri yapılacaktır. Bir sanatçıyı geometriye iten neden yani geometriyi sanat girdisi olarak tercih etmesinin arka planı da araştırmanın bulguları arasında yer alacaktır. Yazılı belge ve katalog taraması, müzelerdeki örnekler, saha çalışmaları ile </w:t>
            </w:r>
            <w:proofErr w:type="spellStart"/>
            <w:r w:rsidRPr="00D82D4A">
              <w:rPr>
                <w:rFonts w:ascii="Times New Roman" w:hAnsi="Times New Roman" w:cs="Times New Roman"/>
                <w:sz w:val="24"/>
                <w:szCs w:val="24"/>
              </w:rPr>
              <w:t>betimsel</w:t>
            </w:r>
            <w:proofErr w:type="spellEnd"/>
            <w:r w:rsidRPr="00D82D4A">
              <w:rPr>
                <w:rFonts w:ascii="Times New Roman" w:hAnsi="Times New Roman" w:cs="Times New Roman"/>
                <w:sz w:val="24"/>
                <w:szCs w:val="24"/>
              </w:rPr>
              <w:t xml:space="preserve"> modele dayalı nitel bir araştırma yapılacaktır.</w:t>
            </w:r>
            <w:bookmarkEnd w:id="0"/>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7C29683C" w:rsidR="00186477" w:rsidRPr="009F553C" w:rsidRDefault="00D82D4A" w:rsidP="00186477">
            <w:pPr>
              <w:ind w:firstLine="0"/>
              <w:jc w:val="left"/>
              <w:rPr>
                <w:rFonts w:ascii="Times New Roman" w:hAnsi="Times New Roman" w:cs="Times New Roman"/>
                <w:i/>
                <w:sz w:val="24"/>
                <w:szCs w:val="24"/>
              </w:rPr>
            </w:pPr>
            <w:r w:rsidRPr="00D82D4A">
              <w:rPr>
                <w:rFonts w:ascii="Times New Roman" w:hAnsi="Times New Roman" w:cs="Times New Roman"/>
                <w:b/>
                <w:i/>
                <w:sz w:val="24"/>
                <w:szCs w:val="24"/>
              </w:rPr>
              <w:t xml:space="preserve">Anahtar Kelimeler: </w:t>
            </w:r>
            <w:r w:rsidRPr="00D82D4A">
              <w:rPr>
                <w:rFonts w:ascii="Times New Roman" w:hAnsi="Times New Roman" w:cs="Times New Roman"/>
                <w:i/>
                <w:sz w:val="24"/>
                <w:szCs w:val="24"/>
              </w:rPr>
              <w:t>Motif, Bezeme, Geometrik Süsleme, Selçuklu Yıldızı, Takı Sanatı</w:t>
            </w:r>
          </w:p>
        </w:tc>
      </w:tr>
    </w:tbl>
    <w:p w14:paraId="3E5077F7" w14:textId="65AC4B2B" w:rsidR="008D39EF" w:rsidRPr="008C53F4" w:rsidRDefault="008D39EF" w:rsidP="00D82D4A">
      <w:pPr>
        <w:spacing w:before="0" w:after="0"/>
        <w:ind w:firstLine="0"/>
        <w:rPr>
          <w:rFonts w:ascii="Times New Roman" w:hAnsi="Times New Roman" w:cs="Times New Roman"/>
        </w:rPr>
      </w:pPr>
    </w:p>
    <w:sectPr w:rsidR="008D39EF" w:rsidRPr="008C53F4" w:rsidSect="00D82D4A">
      <w:headerReference w:type="even" r:id="rId10"/>
      <w:headerReference w:type="default" r:id="rId11"/>
      <w:footerReference w:type="even" r:id="rId12"/>
      <w:footerReference w:type="default" r:id="rId13"/>
      <w:headerReference w:type="first" r:id="rId14"/>
      <w:footerReference w:type="first" r:id="rId15"/>
      <w:pgSz w:w="11906" w:h="16838"/>
      <w:pgMar w:top="1135"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BEBE2" w14:textId="77777777" w:rsidR="00712760" w:rsidRDefault="00712760" w:rsidP="005C32FC">
      <w:pPr>
        <w:spacing w:after="0"/>
      </w:pPr>
      <w:r>
        <w:separator/>
      </w:r>
    </w:p>
  </w:endnote>
  <w:endnote w:type="continuationSeparator" w:id="0">
    <w:p w14:paraId="2D1EC4E0" w14:textId="77777777" w:rsidR="00712760" w:rsidRDefault="00712760"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8A9FE" w14:textId="77777777" w:rsidR="00712760" w:rsidRDefault="00712760" w:rsidP="005C32FC">
      <w:pPr>
        <w:spacing w:after="0"/>
      </w:pPr>
      <w:r>
        <w:separator/>
      </w:r>
    </w:p>
  </w:footnote>
  <w:footnote w:type="continuationSeparator" w:id="0">
    <w:p w14:paraId="5A39B3B5" w14:textId="77777777" w:rsidR="00712760" w:rsidRDefault="00712760" w:rsidP="005C32FC">
      <w:pPr>
        <w:spacing w:after="0"/>
      </w:pPr>
      <w:r>
        <w:continuationSeparator/>
      </w:r>
    </w:p>
  </w:footnote>
  <w:footnote w:id="1">
    <w:p w14:paraId="02178776" w14:textId="19998024"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82D4A">
        <w:rPr>
          <w:rFonts w:ascii="Times New Roman" w:hAnsi="Times New Roman" w:cs="Times New Roman"/>
          <w:i/>
        </w:rPr>
        <w:t xml:space="preserve">Dr. </w:t>
      </w:r>
      <w:proofErr w:type="spellStart"/>
      <w:r w:rsidR="00D82D4A">
        <w:rPr>
          <w:rFonts w:ascii="Times New Roman" w:hAnsi="Times New Roman" w:cs="Times New Roman"/>
          <w:i/>
        </w:rPr>
        <w:t>Ögr</w:t>
      </w:r>
      <w:proofErr w:type="spellEnd"/>
      <w:r w:rsidR="00D82D4A">
        <w:rPr>
          <w:rFonts w:ascii="Times New Roman" w:hAnsi="Times New Roman" w:cs="Times New Roman"/>
          <w:i/>
        </w:rPr>
        <w:t>. Üyesi, İzzet Zorlu</w:t>
      </w:r>
      <w:r w:rsidR="00D82D4A" w:rsidRPr="009F553C">
        <w:rPr>
          <w:rFonts w:ascii="Times New Roman" w:hAnsi="Times New Roman" w:cs="Times New Roman"/>
          <w:i/>
        </w:rPr>
        <w:t>,</w:t>
      </w:r>
      <w:r w:rsidR="00D82D4A">
        <w:rPr>
          <w:rFonts w:ascii="Times New Roman" w:hAnsi="Times New Roman" w:cs="Times New Roman"/>
          <w:i/>
        </w:rPr>
        <w:t xml:space="preserve"> Mardin </w:t>
      </w:r>
      <w:proofErr w:type="spellStart"/>
      <w:r w:rsidR="00D82D4A">
        <w:rPr>
          <w:rFonts w:ascii="Times New Roman" w:hAnsi="Times New Roman" w:cs="Times New Roman"/>
          <w:i/>
        </w:rPr>
        <w:t>Artuklu</w:t>
      </w:r>
      <w:proofErr w:type="spellEnd"/>
      <w:r w:rsidR="00D82D4A" w:rsidRPr="009F553C">
        <w:rPr>
          <w:rFonts w:ascii="Times New Roman" w:hAnsi="Times New Roman" w:cs="Times New Roman"/>
          <w:i/>
        </w:rPr>
        <w:t xml:space="preserve"> Üniversite</w:t>
      </w:r>
      <w:r w:rsidR="00D82D4A">
        <w:rPr>
          <w:rFonts w:ascii="Times New Roman" w:hAnsi="Times New Roman" w:cs="Times New Roman"/>
          <w:i/>
        </w:rPr>
        <w:t>si</w:t>
      </w:r>
      <w:r w:rsidR="00D82D4A" w:rsidRPr="009F553C">
        <w:rPr>
          <w:rFonts w:ascii="Times New Roman" w:hAnsi="Times New Roman" w:cs="Times New Roman"/>
          <w:i/>
        </w:rPr>
        <w:t>,</w:t>
      </w:r>
      <w:r w:rsidR="00D82D4A">
        <w:rPr>
          <w:rFonts w:ascii="Times New Roman" w:hAnsi="Times New Roman" w:cs="Times New Roman"/>
          <w:i/>
        </w:rPr>
        <w:t xml:space="preserve"> Kuyumculuk ve Mücevher Tasarımı</w:t>
      </w:r>
      <w:r w:rsidR="00D82D4A" w:rsidRPr="009F553C">
        <w:rPr>
          <w:rFonts w:ascii="Times New Roman" w:hAnsi="Times New Roman" w:cs="Times New Roman"/>
          <w:i/>
        </w:rPr>
        <w:t xml:space="preserve"> Bölüm</w:t>
      </w:r>
      <w:r w:rsidR="00D82D4A">
        <w:rPr>
          <w:rFonts w:ascii="Times New Roman" w:hAnsi="Times New Roman" w:cs="Times New Roman"/>
          <w:i/>
        </w:rPr>
        <w:t>ü, izzetzorlu@artuklu.edu.tr</w:t>
      </w:r>
    </w:p>
  </w:footnote>
  <w:footnote w:id="2">
    <w:p w14:paraId="0AC82374" w14:textId="36B06F0E"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82D4A">
        <w:rPr>
          <w:rFonts w:ascii="Times New Roman" w:hAnsi="Times New Roman" w:cs="Times New Roman"/>
          <w:i/>
        </w:rPr>
        <w:t xml:space="preserve">Lisans </w:t>
      </w:r>
      <w:proofErr w:type="spellStart"/>
      <w:r w:rsidR="00D82D4A">
        <w:rPr>
          <w:rFonts w:ascii="Times New Roman" w:hAnsi="Times New Roman" w:cs="Times New Roman"/>
          <w:i/>
        </w:rPr>
        <w:t>Ögr</w:t>
      </w:r>
      <w:proofErr w:type="spellEnd"/>
      <w:proofErr w:type="gramStart"/>
      <w:r w:rsidR="00D82D4A">
        <w:rPr>
          <w:rFonts w:ascii="Times New Roman" w:hAnsi="Times New Roman" w:cs="Times New Roman"/>
          <w:i/>
        </w:rPr>
        <w:t>.</w:t>
      </w:r>
      <w:r w:rsidR="00D82D4A" w:rsidRPr="009F553C">
        <w:rPr>
          <w:rFonts w:ascii="Times New Roman" w:hAnsi="Times New Roman" w:cs="Times New Roman"/>
          <w:i/>
        </w:rPr>
        <w:t>,</w:t>
      </w:r>
      <w:proofErr w:type="gramEnd"/>
      <w:r w:rsidR="00D82D4A" w:rsidRPr="009F553C">
        <w:rPr>
          <w:rFonts w:ascii="Times New Roman" w:hAnsi="Times New Roman" w:cs="Times New Roman"/>
          <w:i/>
        </w:rPr>
        <w:t xml:space="preserve"> </w:t>
      </w:r>
      <w:r w:rsidR="00D82D4A">
        <w:rPr>
          <w:rFonts w:ascii="Times New Roman" w:hAnsi="Times New Roman" w:cs="Times New Roman"/>
          <w:i/>
        </w:rPr>
        <w:t>Gülbahar Bilgiç</w:t>
      </w:r>
      <w:r w:rsidR="00D82D4A" w:rsidRPr="009F553C">
        <w:rPr>
          <w:rFonts w:ascii="Times New Roman" w:hAnsi="Times New Roman" w:cs="Times New Roman"/>
          <w:i/>
        </w:rPr>
        <w:t xml:space="preserve">, </w:t>
      </w:r>
      <w:r w:rsidR="00D82D4A">
        <w:rPr>
          <w:rFonts w:ascii="Times New Roman" w:hAnsi="Times New Roman" w:cs="Times New Roman"/>
          <w:i/>
        </w:rPr>
        <w:t xml:space="preserve">Mardin </w:t>
      </w:r>
      <w:proofErr w:type="spellStart"/>
      <w:r w:rsidR="00D82D4A">
        <w:rPr>
          <w:rFonts w:ascii="Times New Roman" w:hAnsi="Times New Roman" w:cs="Times New Roman"/>
          <w:i/>
        </w:rPr>
        <w:t>Artuklu</w:t>
      </w:r>
      <w:proofErr w:type="spellEnd"/>
      <w:r w:rsidR="00D82D4A" w:rsidRPr="009F553C">
        <w:rPr>
          <w:rFonts w:ascii="Times New Roman" w:hAnsi="Times New Roman" w:cs="Times New Roman"/>
          <w:i/>
        </w:rPr>
        <w:t xml:space="preserve"> Üniversite</w:t>
      </w:r>
      <w:r w:rsidR="00D82D4A">
        <w:rPr>
          <w:rFonts w:ascii="Times New Roman" w:hAnsi="Times New Roman" w:cs="Times New Roman"/>
          <w:i/>
        </w:rPr>
        <w:t>si</w:t>
      </w:r>
      <w:r w:rsidR="00D82D4A" w:rsidRPr="009F553C">
        <w:rPr>
          <w:rFonts w:ascii="Times New Roman" w:hAnsi="Times New Roman" w:cs="Times New Roman"/>
          <w:i/>
        </w:rPr>
        <w:t>,</w:t>
      </w:r>
      <w:r w:rsidR="00D82D4A">
        <w:rPr>
          <w:rFonts w:ascii="Times New Roman" w:hAnsi="Times New Roman" w:cs="Times New Roman"/>
          <w:i/>
        </w:rPr>
        <w:t xml:space="preserve"> Kuyumculuk ve Mücevher Tasarımı</w:t>
      </w:r>
      <w:r w:rsidR="00D82D4A" w:rsidRPr="009F553C">
        <w:rPr>
          <w:rFonts w:ascii="Times New Roman" w:hAnsi="Times New Roman" w:cs="Times New Roman"/>
          <w:i/>
        </w:rPr>
        <w:t xml:space="preserve"> Bölüm</w:t>
      </w:r>
      <w:r w:rsidR="00D82D4A">
        <w:rPr>
          <w:rFonts w:ascii="Times New Roman" w:hAnsi="Times New Roman" w:cs="Times New Roman"/>
          <w:i/>
        </w:rPr>
        <w:t>ü</w:t>
      </w:r>
      <w:r w:rsidR="00D82D4A" w:rsidRPr="009F553C">
        <w:rPr>
          <w:rFonts w:ascii="Times New Roman" w:hAnsi="Times New Roman" w:cs="Times New Roman"/>
          <w:i/>
        </w:rPr>
        <w:t xml:space="preserve"> </w:t>
      </w:r>
      <w:r w:rsidR="00D82D4A" w:rsidRPr="0062612E">
        <w:rPr>
          <w:rFonts w:ascii="Times New Roman" w:hAnsi="Times New Roman" w:cs="Times New Roman"/>
          <w:i/>
        </w:rPr>
        <w:t>baharblge82@gmail.com</w:t>
      </w:r>
    </w:p>
  </w:footnote>
  <w:footnote w:id="3">
    <w:p w14:paraId="7F33D503" w14:textId="47D40874" w:rsidR="00186477" w:rsidRDefault="00186477">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82D4A">
        <w:rPr>
          <w:rFonts w:ascii="Times New Roman" w:hAnsi="Times New Roman" w:cs="Times New Roman"/>
          <w:i/>
        </w:rPr>
        <w:t xml:space="preserve">Lisans </w:t>
      </w:r>
      <w:proofErr w:type="spellStart"/>
      <w:r w:rsidR="00D82D4A">
        <w:rPr>
          <w:rFonts w:ascii="Times New Roman" w:hAnsi="Times New Roman" w:cs="Times New Roman"/>
          <w:i/>
        </w:rPr>
        <w:t>Ögr</w:t>
      </w:r>
      <w:proofErr w:type="spellEnd"/>
      <w:proofErr w:type="gramStart"/>
      <w:r w:rsidR="00D82D4A">
        <w:rPr>
          <w:rFonts w:ascii="Times New Roman" w:hAnsi="Times New Roman" w:cs="Times New Roman"/>
          <w:i/>
        </w:rPr>
        <w:t>.</w:t>
      </w:r>
      <w:r w:rsidR="00D82D4A" w:rsidRPr="009F553C">
        <w:rPr>
          <w:rFonts w:ascii="Times New Roman" w:hAnsi="Times New Roman" w:cs="Times New Roman"/>
          <w:i/>
        </w:rPr>
        <w:t>,</w:t>
      </w:r>
      <w:proofErr w:type="gramEnd"/>
      <w:r w:rsidR="00D82D4A" w:rsidRPr="009F553C">
        <w:rPr>
          <w:rFonts w:ascii="Times New Roman" w:hAnsi="Times New Roman" w:cs="Times New Roman"/>
          <w:i/>
        </w:rPr>
        <w:t xml:space="preserve"> </w:t>
      </w:r>
      <w:r w:rsidR="00D82D4A">
        <w:rPr>
          <w:rFonts w:ascii="Times New Roman" w:hAnsi="Times New Roman" w:cs="Times New Roman"/>
          <w:i/>
        </w:rPr>
        <w:t>Huriye Acar</w:t>
      </w:r>
      <w:r w:rsidR="00D82D4A" w:rsidRPr="009F553C">
        <w:rPr>
          <w:rFonts w:ascii="Times New Roman" w:hAnsi="Times New Roman" w:cs="Times New Roman"/>
          <w:i/>
        </w:rPr>
        <w:t xml:space="preserve">, </w:t>
      </w:r>
      <w:r w:rsidR="00D82D4A">
        <w:rPr>
          <w:rFonts w:ascii="Times New Roman" w:hAnsi="Times New Roman" w:cs="Times New Roman"/>
          <w:i/>
        </w:rPr>
        <w:t xml:space="preserve">Mardin </w:t>
      </w:r>
      <w:proofErr w:type="spellStart"/>
      <w:r w:rsidR="00D82D4A">
        <w:rPr>
          <w:rFonts w:ascii="Times New Roman" w:hAnsi="Times New Roman" w:cs="Times New Roman"/>
          <w:i/>
        </w:rPr>
        <w:t>Artuklu</w:t>
      </w:r>
      <w:proofErr w:type="spellEnd"/>
      <w:r w:rsidR="00D82D4A" w:rsidRPr="009F553C">
        <w:rPr>
          <w:rFonts w:ascii="Times New Roman" w:hAnsi="Times New Roman" w:cs="Times New Roman"/>
          <w:i/>
        </w:rPr>
        <w:t xml:space="preserve"> Üniversite</w:t>
      </w:r>
      <w:r w:rsidR="00D82D4A">
        <w:rPr>
          <w:rFonts w:ascii="Times New Roman" w:hAnsi="Times New Roman" w:cs="Times New Roman"/>
          <w:i/>
        </w:rPr>
        <w:t>si</w:t>
      </w:r>
      <w:r w:rsidR="00D82D4A" w:rsidRPr="009F553C">
        <w:rPr>
          <w:rFonts w:ascii="Times New Roman" w:hAnsi="Times New Roman" w:cs="Times New Roman"/>
          <w:i/>
        </w:rPr>
        <w:t>,</w:t>
      </w:r>
      <w:r w:rsidR="00D82D4A">
        <w:rPr>
          <w:rFonts w:ascii="Times New Roman" w:hAnsi="Times New Roman" w:cs="Times New Roman"/>
          <w:i/>
        </w:rPr>
        <w:t xml:space="preserve"> Kuyumculuk ve Mücevher Tasarımı</w:t>
      </w:r>
      <w:r w:rsidR="00D82D4A" w:rsidRPr="009F553C">
        <w:rPr>
          <w:rFonts w:ascii="Times New Roman" w:hAnsi="Times New Roman" w:cs="Times New Roman"/>
          <w:i/>
        </w:rPr>
        <w:t xml:space="preserve"> Bölüm</w:t>
      </w:r>
      <w:r w:rsidR="00D82D4A">
        <w:rPr>
          <w:rFonts w:ascii="Times New Roman" w:hAnsi="Times New Roman" w:cs="Times New Roman"/>
          <w:i/>
        </w:rPr>
        <w:t>ü,</w:t>
      </w:r>
      <w:r w:rsidR="00D82D4A" w:rsidRPr="009F553C">
        <w:rPr>
          <w:rFonts w:ascii="Times New Roman" w:hAnsi="Times New Roman" w:cs="Times New Roman"/>
          <w:i/>
        </w:rPr>
        <w:t xml:space="preserve"> </w:t>
      </w:r>
      <w:r w:rsidR="00D82D4A" w:rsidRPr="0062612E">
        <w:rPr>
          <w:rFonts w:ascii="Times New Roman" w:hAnsi="Times New Roman" w:cs="Times New Roman"/>
          <w:i/>
        </w:rPr>
        <w:t>huriacr123@gmail.com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2760"/>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82D4A"/>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A844-FBC8-41A1-A534-359638E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2026-02-28T01:00:00Z</dcterms:modified>
</cp:coreProperties>
</file>